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8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to enter headings, title, and contact details"/>
      </w:tblPr>
      <w:tblGrid>
        <w:gridCol w:w="5279"/>
        <w:gridCol w:w="5279"/>
        <w:gridCol w:w="4245"/>
      </w:tblGrid>
      <w:tr w:rsidR="002D2D78" w14:paraId="3ED1871D" w14:textId="77777777" w:rsidTr="000C3A20">
        <w:trPr>
          <w:trHeight w:val="8352"/>
          <w:jc w:val="center"/>
        </w:trPr>
        <w:tc>
          <w:tcPr>
            <w:tcW w:w="5279" w:type="dxa"/>
            <w:tcMar>
              <w:right w:w="1037" w:type="dxa"/>
            </w:tcMar>
          </w:tcPr>
          <w:p w14:paraId="4F831244" w14:textId="77777777" w:rsidR="002D2D78" w:rsidRDefault="002D2D78" w:rsidP="000701AE">
            <w:pPr>
              <w:pStyle w:val="Heading7"/>
              <w:outlineLvl w:val="6"/>
            </w:pPr>
          </w:p>
          <w:p w14:paraId="655BB836" w14:textId="77777777" w:rsidR="000701AE" w:rsidRDefault="000701AE" w:rsidP="000701AE">
            <w:pPr>
              <w:rPr>
                <w:rFonts w:asciiTheme="majorHAnsi" w:eastAsiaTheme="majorEastAsia" w:hAnsiTheme="majorHAnsi" w:cstheme="majorBidi"/>
                <w:iCs/>
                <w:caps/>
              </w:rPr>
            </w:pPr>
          </w:p>
          <w:p w14:paraId="0AB6EF4C" w14:textId="77777777" w:rsidR="000701AE" w:rsidRPr="00C60FAF" w:rsidRDefault="000701AE" w:rsidP="000701A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C60FAF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u w:val="single"/>
              </w:rPr>
              <w:t>Addiction Recovery Resources</w:t>
            </w:r>
          </w:p>
          <w:p w14:paraId="2706FDDE" w14:textId="2FB09870" w:rsidR="000701AE" w:rsidRDefault="000701AE" w:rsidP="000701A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245FD85" w14:textId="77777777" w:rsidR="000701AE" w:rsidRPr="00C60FAF" w:rsidRDefault="000701AE" w:rsidP="000701A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C60FAF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Pentecostal Church</w:t>
            </w:r>
            <w:r w:rsidRPr="00C60FAF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in Franklin</w:t>
            </w:r>
          </w:p>
          <w:p w14:paraId="621BC948" w14:textId="77777777" w:rsidR="000701AE" w:rsidRPr="00C60FAF" w:rsidRDefault="000701AE" w:rsidP="000701A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C60FAF">
              <w:rPr>
                <w:rFonts w:ascii="Cambria" w:hAnsi="Cambria"/>
                <w:color w:val="000000" w:themeColor="text1"/>
                <w:sz w:val="24"/>
                <w:szCs w:val="24"/>
              </w:rPr>
              <w:t>Every Tuesday at 7pm</w:t>
            </w:r>
          </w:p>
          <w:p w14:paraId="5F05B38F" w14:textId="77777777" w:rsidR="000701AE" w:rsidRPr="00C60FAF" w:rsidRDefault="000701AE" w:rsidP="000701A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C60FAF">
              <w:rPr>
                <w:rFonts w:ascii="Cambria" w:hAnsi="Cambria"/>
                <w:color w:val="000000" w:themeColor="text1"/>
                <w:sz w:val="24"/>
                <w:szCs w:val="24"/>
              </w:rPr>
              <w:t>Contact Terry Seely at 979-575-6025</w:t>
            </w:r>
          </w:p>
          <w:p w14:paraId="78C65E12" w14:textId="77777777" w:rsidR="000701AE" w:rsidRPr="00C60FAF" w:rsidRDefault="000701AE" w:rsidP="000701A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D13D2AB" w14:textId="77777777" w:rsidR="000701AE" w:rsidRPr="00C60FAF" w:rsidRDefault="000701AE" w:rsidP="000701A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C60FAF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Recover All</w:t>
            </w:r>
          </w:p>
          <w:p w14:paraId="2C85ED52" w14:textId="77777777" w:rsidR="000701AE" w:rsidRPr="00C60FAF" w:rsidRDefault="000701AE" w:rsidP="000701A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C60FAF">
              <w:rPr>
                <w:rFonts w:ascii="Cambria" w:hAnsi="Cambria"/>
                <w:color w:val="000000" w:themeColor="text1"/>
                <w:sz w:val="24"/>
                <w:szCs w:val="24"/>
              </w:rPr>
              <w:t>Pentecostal Church in Hearne</w:t>
            </w:r>
          </w:p>
          <w:p w14:paraId="28EE3EBA" w14:textId="77777777" w:rsidR="000701AE" w:rsidRPr="00C60FAF" w:rsidRDefault="000701AE" w:rsidP="000701A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C60FAF">
              <w:rPr>
                <w:rFonts w:ascii="Cambria" w:hAnsi="Cambria"/>
                <w:color w:val="000000" w:themeColor="text1"/>
                <w:sz w:val="24"/>
                <w:szCs w:val="24"/>
              </w:rPr>
              <w:t>Group meetings every Tuesday at 7:30</w:t>
            </w:r>
          </w:p>
          <w:p w14:paraId="56E93A8A" w14:textId="77777777" w:rsidR="000701AE" w:rsidRPr="00C60FAF" w:rsidRDefault="000701AE" w:rsidP="000701A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4C779939" w14:textId="77777777" w:rsidR="000701AE" w:rsidRPr="00C60FAF" w:rsidRDefault="000701AE" w:rsidP="000701A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C60FAF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Promises-Bryan</w:t>
            </w:r>
          </w:p>
          <w:p w14:paraId="233DF86D" w14:textId="1CFCF786" w:rsidR="000701AE" w:rsidRPr="00C60FAF" w:rsidRDefault="000701AE" w:rsidP="000701A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C60FAF">
              <w:rPr>
                <w:rFonts w:ascii="Cambria" w:hAnsi="Cambria"/>
                <w:color w:val="000000" w:themeColor="text1"/>
                <w:sz w:val="24"/>
                <w:szCs w:val="24"/>
              </w:rPr>
              <w:t>Admissions: 844</w:t>
            </w:r>
            <w:r w:rsidR="00DE4FDA">
              <w:rPr>
                <w:rFonts w:ascii="Cambria" w:hAnsi="Cambria"/>
                <w:color w:val="000000" w:themeColor="text1"/>
                <w:sz w:val="24"/>
                <w:szCs w:val="24"/>
              </w:rPr>
              <w:t>-</w:t>
            </w:r>
            <w:r w:rsidRPr="00C60FAF">
              <w:rPr>
                <w:rFonts w:ascii="Cambria" w:hAnsi="Cambria"/>
                <w:color w:val="000000" w:themeColor="text1"/>
                <w:sz w:val="24"/>
                <w:szCs w:val="24"/>
              </w:rPr>
              <w:t>848</w:t>
            </w:r>
            <w:r w:rsidR="00DE4FDA">
              <w:rPr>
                <w:rFonts w:ascii="Cambria" w:hAnsi="Cambria"/>
                <w:color w:val="000000" w:themeColor="text1"/>
                <w:sz w:val="24"/>
                <w:szCs w:val="24"/>
              </w:rPr>
              <w:t>-</w:t>
            </w:r>
            <w:r w:rsidRPr="00C60FAF">
              <w:rPr>
                <w:rFonts w:ascii="Cambria" w:hAnsi="Cambria"/>
                <w:color w:val="000000" w:themeColor="text1"/>
                <w:sz w:val="24"/>
                <w:szCs w:val="24"/>
              </w:rPr>
              <w:t>6046</w:t>
            </w:r>
          </w:p>
          <w:p w14:paraId="1B702379" w14:textId="77777777" w:rsidR="000701AE" w:rsidRPr="00C60FAF" w:rsidRDefault="000701AE" w:rsidP="000701A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80DA370" w14:textId="77777777" w:rsidR="000701AE" w:rsidRPr="00C60FAF" w:rsidRDefault="000701AE" w:rsidP="000701AE">
            <w:pP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C60FAF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BVCASA </w:t>
            </w:r>
          </w:p>
          <w:p w14:paraId="7E43C84A" w14:textId="77777777" w:rsidR="000701AE" w:rsidRPr="00C60FAF" w:rsidRDefault="000701AE" w:rsidP="000701A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C60FAF">
              <w:rPr>
                <w:rFonts w:ascii="Cambria" w:hAnsi="Cambria"/>
                <w:color w:val="000000" w:themeColor="text1"/>
                <w:sz w:val="24"/>
                <w:szCs w:val="24"/>
              </w:rPr>
              <w:t>979-846-3560</w:t>
            </w:r>
          </w:p>
          <w:p w14:paraId="0967BF77" w14:textId="77777777" w:rsidR="000701AE" w:rsidRPr="00C60FAF" w:rsidRDefault="000701AE" w:rsidP="000701A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6C28E004" w14:textId="77777777" w:rsidR="000701AE" w:rsidRPr="00C60FAF" w:rsidRDefault="000701AE" w:rsidP="000701A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C60FAF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PaRC</w:t>
            </w:r>
            <w:proofErr w:type="spellEnd"/>
            <w:r w:rsidRPr="00C60FAF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60FAF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SugarLand</w:t>
            </w:r>
            <w:proofErr w:type="spellEnd"/>
            <w:r w:rsidRPr="00C60FAF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 xml:space="preserve"> Intensive Outpatient</w:t>
            </w:r>
            <w:r w:rsidRPr="00C60FAF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 w:rsidRPr="00C60FAF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Program</w:t>
            </w:r>
          </w:p>
          <w:p w14:paraId="7726E499" w14:textId="77777777" w:rsidR="000701AE" w:rsidRPr="00C60FAF" w:rsidRDefault="000701AE" w:rsidP="000701A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C60FAF">
              <w:rPr>
                <w:rFonts w:ascii="Cambria" w:hAnsi="Cambria"/>
                <w:color w:val="000000" w:themeColor="text1"/>
                <w:sz w:val="24"/>
                <w:szCs w:val="24"/>
              </w:rPr>
              <w:t>281-242-7272</w:t>
            </w:r>
          </w:p>
          <w:p w14:paraId="2A1CB832" w14:textId="77777777" w:rsidR="000701AE" w:rsidRPr="00C60FAF" w:rsidRDefault="000701AE" w:rsidP="000701A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2AD31E52" w14:textId="77777777" w:rsidR="000701AE" w:rsidRPr="00C60FAF" w:rsidRDefault="000701AE" w:rsidP="000701AE">
            <w:pP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C60FAF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Santa Marie Hostel</w:t>
            </w:r>
          </w:p>
          <w:p w14:paraId="003F068F" w14:textId="77777777" w:rsidR="000701AE" w:rsidRPr="00C60FAF" w:rsidRDefault="000701AE" w:rsidP="000701A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C60FAF">
              <w:rPr>
                <w:rFonts w:ascii="Cambria" w:hAnsi="Cambria"/>
                <w:color w:val="000000" w:themeColor="text1"/>
                <w:sz w:val="24"/>
                <w:szCs w:val="24"/>
              </w:rPr>
              <w:t>713-691-0900  #6</w:t>
            </w:r>
          </w:p>
          <w:p w14:paraId="0CEB5C77" w14:textId="77777777" w:rsidR="000701AE" w:rsidRPr="00C60FAF" w:rsidRDefault="000701AE" w:rsidP="000701A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3C4703C5" w14:textId="77777777" w:rsidR="000701AE" w:rsidRPr="00C60FAF" w:rsidRDefault="000701AE" w:rsidP="000701AE">
            <w:pP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C60FAF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Nexus Recovery</w:t>
            </w:r>
          </w:p>
          <w:p w14:paraId="0B6869D0" w14:textId="77777777" w:rsidR="000701AE" w:rsidRPr="00C60FAF" w:rsidRDefault="000701AE" w:rsidP="000701A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C60FAF">
              <w:rPr>
                <w:rFonts w:ascii="Cambria" w:hAnsi="Cambria"/>
                <w:color w:val="000000" w:themeColor="text1"/>
                <w:sz w:val="24"/>
                <w:szCs w:val="24"/>
              </w:rPr>
              <w:t>214-321-0156</w:t>
            </w:r>
          </w:p>
          <w:p w14:paraId="3FAFFF2B" w14:textId="77777777" w:rsidR="000701AE" w:rsidRPr="00C60FAF" w:rsidRDefault="000701AE" w:rsidP="000701A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  <w:p w14:paraId="5DDCEDB6" w14:textId="77777777" w:rsidR="000701AE" w:rsidRPr="00C60FAF" w:rsidRDefault="000701AE" w:rsidP="000701AE">
            <w:pP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 w:rsidRPr="00C60FAF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Christian Farms Treehouse</w:t>
            </w:r>
          </w:p>
          <w:p w14:paraId="7F9837D4" w14:textId="77777777" w:rsidR="000701AE" w:rsidRPr="00C60FAF" w:rsidRDefault="000701AE" w:rsidP="000701AE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C60FAF">
              <w:rPr>
                <w:rFonts w:ascii="Cambria" w:hAnsi="Cambria"/>
                <w:color w:val="000000" w:themeColor="text1"/>
                <w:sz w:val="24"/>
                <w:szCs w:val="24"/>
              </w:rPr>
              <w:t>254-933-9400</w:t>
            </w:r>
          </w:p>
          <w:p w14:paraId="0DA2C29E" w14:textId="77777777" w:rsidR="000701AE" w:rsidRPr="00C60FAF" w:rsidRDefault="000701AE" w:rsidP="000701AE">
            <w:pPr>
              <w:rPr>
                <w:color w:val="000000" w:themeColor="text1"/>
                <w:sz w:val="20"/>
              </w:rPr>
            </w:pPr>
          </w:p>
          <w:p w14:paraId="3AEBA83E" w14:textId="4478B244" w:rsidR="000701AE" w:rsidRPr="000701AE" w:rsidRDefault="000701AE" w:rsidP="000701AE"/>
        </w:tc>
        <w:tc>
          <w:tcPr>
            <w:tcW w:w="5279" w:type="dxa"/>
            <w:tcMar>
              <w:right w:w="1037" w:type="dxa"/>
            </w:tcMar>
          </w:tcPr>
          <w:p w14:paraId="1D28575D" w14:textId="77777777" w:rsidR="000701AE" w:rsidRDefault="000701AE" w:rsidP="000701AE">
            <w:pPr>
              <w:pStyle w:val="Heading7"/>
              <w:jc w:val="left"/>
              <w:outlineLvl w:val="6"/>
            </w:pPr>
          </w:p>
          <w:p w14:paraId="7E253EC6" w14:textId="77777777" w:rsidR="000701AE" w:rsidRDefault="000701AE" w:rsidP="000701AE">
            <w:pPr>
              <w:rPr>
                <w:rFonts w:asciiTheme="majorHAnsi" w:eastAsiaTheme="majorEastAsia" w:hAnsiTheme="majorHAnsi" w:cstheme="majorBidi"/>
                <w:iCs/>
                <w:caps/>
              </w:rPr>
            </w:pPr>
          </w:p>
          <w:p w14:paraId="0178495E" w14:textId="77777777" w:rsidR="000701AE" w:rsidRPr="00C60FAF" w:rsidRDefault="000701AE" w:rsidP="000701A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C60FAF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u w:val="single"/>
              </w:rPr>
              <w:t>Addiction Recovery Resources</w:t>
            </w:r>
          </w:p>
          <w:p w14:paraId="7CAC8507" w14:textId="77777777" w:rsidR="000701AE" w:rsidRDefault="000701AE" w:rsidP="000701A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2E2A9A24" w14:textId="39F4BABC" w:rsidR="000701AE" w:rsidRPr="000701AE" w:rsidRDefault="000701AE" w:rsidP="000701A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701AE">
              <w:rPr>
                <w:rFonts w:ascii="Cambria" w:hAnsi="Cambria"/>
                <w:b/>
                <w:bCs/>
                <w:sz w:val="24"/>
                <w:szCs w:val="24"/>
              </w:rPr>
              <w:t>House of Hope Madisonville</w:t>
            </w:r>
          </w:p>
          <w:p w14:paraId="54ACD490" w14:textId="0251B83A" w:rsidR="000701AE" w:rsidRPr="000701AE" w:rsidRDefault="000701AE" w:rsidP="000701AE">
            <w:pPr>
              <w:rPr>
                <w:rFonts w:ascii="Cambria" w:hAnsi="Cambria"/>
                <w:sz w:val="24"/>
                <w:szCs w:val="24"/>
              </w:rPr>
            </w:pPr>
            <w:r w:rsidRPr="000701AE">
              <w:rPr>
                <w:rFonts w:ascii="Cambria" w:hAnsi="Cambria"/>
                <w:sz w:val="24"/>
                <w:szCs w:val="24"/>
              </w:rPr>
              <w:t>936-245-2896</w:t>
            </w:r>
          </w:p>
          <w:p w14:paraId="141539A0" w14:textId="0D507D95" w:rsidR="000701AE" w:rsidRPr="000701AE" w:rsidRDefault="000701AE" w:rsidP="000701AE">
            <w:pPr>
              <w:rPr>
                <w:rFonts w:ascii="Cambria" w:hAnsi="Cambria"/>
                <w:sz w:val="24"/>
                <w:szCs w:val="24"/>
              </w:rPr>
            </w:pPr>
          </w:p>
          <w:p w14:paraId="2A7E7D04" w14:textId="77777777" w:rsidR="000701AE" w:rsidRPr="000701AE" w:rsidRDefault="000701AE" w:rsidP="000701A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701AE">
              <w:rPr>
                <w:rFonts w:ascii="Cambria" w:hAnsi="Cambria"/>
                <w:b/>
                <w:bCs/>
                <w:sz w:val="24"/>
                <w:szCs w:val="24"/>
              </w:rPr>
              <w:t xml:space="preserve">Community Resource Center </w:t>
            </w:r>
          </w:p>
          <w:p w14:paraId="63EE6810" w14:textId="518ECEF4" w:rsidR="000701AE" w:rsidRPr="000701AE" w:rsidRDefault="000701AE" w:rsidP="000701A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701AE">
              <w:rPr>
                <w:rFonts w:ascii="Cambria" w:hAnsi="Cambria"/>
                <w:b/>
                <w:bCs/>
                <w:sz w:val="24"/>
                <w:szCs w:val="24"/>
              </w:rPr>
              <w:t>of Robertson County</w:t>
            </w:r>
          </w:p>
          <w:p w14:paraId="6EA651EF" w14:textId="275F203F" w:rsidR="000701AE" w:rsidRPr="000701AE" w:rsidRDefault="000701AE" w:rsidP="000701AE">
            <w:pPr>
              <w:rPr>
                <w:rFonts w:ascii="Cambria" w:hAnsi="Cambria"/>
                <w:sz w:val="24"/>
                <w:szCs w:val="24"/>
              </w:rPr>
            </w:pPr>
            <w:r w:rsidRPr="000701AE">
              <w:rPr>
                <w:rFonts w:ascii="Cambria" w:hAnsi="Cambria"/>
                <w:sz w:val="24"/>
                <w:szCs w:val="24"/>
              </w:rPr>
              <w:t>979-701-8830</w:t>
            </w:r>
          </w:p>
          <w:p w14:paraId="0764E81B" w14:textId="452917C5" w:rsidR="000701AE" w:rsidRPr="000701AE" w:rsidRDefault="000701AE" w:rsidP="000701AE">
            <w:pPr>
              <w:rPr>
                <w:rFonts w:ascii="Cambria" w:hAnsi="Cambria"/>
                <w:sz w:val="24"/>
                <w:szCs w:val="24"/>
              </w:rPr>
            </w:pPr>
          </w:p>
          <w:p w14:paraId="5481B0BD" w14:textId="344E7D63" w:rsidR="000701AE" w:rsidRPr="000701AE" w:rsidRDefault="000701AE" w:rsidP="000701A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701AE">
              <w:rPr>
                <w:rFonts w:ascii="Cambria" w:hAnsi="Cambria"/>
                <w:b/>
                <w:bCs/>
                <w:sz w:val="24"/>
                <w:szCs w:val="24"/>
              </w:rPr>
              <w:t>3</w:t>
            </w:r>
            <w:r w:rsidRPr="000701AE">
              <w:rPr>
                <w:rFonts w:ascii="Cambria" w:hAnsi="Cambria"/>
                <w:b/>
                <w:bCs/>
                <w:sz w:val="24"/>
                <w:szCs w:val="24"/>
                <w:vertAlign w:val="superscript"/>
              </w:rPr>
              <w:t>rd</w:t>
            </w:r>
            <w:r w:rsidRPr="000701AE">
              <w:rPr>
                <w:rFonts w:ascii="Cambria" w:hAnsi="Cambria"/>
                <w:b/>
                <w:bCs/>
                <w:sz w:val="24"/>
                <w:szCs w:val="24"/>
              </w:rPr>
              <w:t xml:space="preserve"> Day Treatment Center</w:t>
            </w:r>
          </w:p>
          <w:p w14:paraId="422D016D" w14:textId="153404F4" w:rsidR="000701AE" w:rsidRPr="000701AE" w:rsidRDefault="000701AE" w:rsidP="000701AE">
            <w:pPr>
              <w:rPr>
                <w:rFonts w:ascii="Cambria" w:hAnsi="Cambria"/>
                <w:sz w:val="24"/>
                <w:szCs w:val="24"/>
              </w:rPr>
            </w:pPr>
            <w:r w:rsidRPr="000701AE">
              <w:rPr>
                <w:rFonts w:ascii="Cambria" w:hAnsi="Cambria"/>
                <w:sz w:val="24"/>
                <w:szCs w:val="24"/>
              </w:rPr>
              <w:t>979-318-3786</w:t>
            </w:r>
          </w:p>
          <w:p w14:paraId="07AEB306" w14:textId="5416B15D" w:rsidR="000701AE" w:rsidRPr="000701AE" w:rsidRDefault="000701AE" w:rsidP="000701AE">
            <w:pPr>
              <w:rPr>
                <w:rFonts w:ascii="Cambria" w:hAnsi="Cambria"/>
                <w:sz w:val="24"/>
                <w:szCs w:val="24"/>
              </w:rPr>
            </w:pPr>
          </w:p>
          <w:p w14:paraId="059F21DE" w14:textId="363DA4B9" w:rsidR="000701AE" w:rsidRPr="000701AE" w:rsidRDefault="000701AE" w:rsidP="000701A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0701AE">
              <w:rPr>
                <w:rFonts w:ascii="Cambria" w:hAnsi="Cambria"/>
                <w:b/>
                <w:bCs/>
                <w:sz w:val="24"/>
                <w:szCs w:val="24"/>
              </w:rPr>
              <w:t>Cenikor</w:t>
            </w:r>
            <w:proofErr w:type="spellEnd"/>
          </w:p>
          <w:p w14:paraId="75E5301C" w14:textId="6059AEEC" w:rsidR="000701AE" w:rsidRPr="000701AE" w:rsidRDefault="000701AE" w:rsidP="000701AE">
            <w:pPr>
              <w:rPr>
                <w:rFonts w:ascii="Cambria" w:hAnsi="Cambria"/>
                <w:sz w:val="24"/>
                <w:szCs w:val="24"/>
              </w:rPr>
            </w:pPr>
            <w:r w:rsidRPr="000701AE">
              <w:rPr>
                <w:rFonts w:ascii="Cambria" w:hAnsi="Cambria"/>
                <w:sz w:val="24"/>
                <w:szCs w:val="24"/>
              </w:rPr>
              <w:t>888-236-4567</w:t>
            </w:r>
          </w:p>
          <w:p w14:paraId="6B986D92" w14:textId="51B07213" w:rsidR="000701AE" w:rsidRPr="000701AE" w:rsidRDefault="000701AE" w:rsidP="000701AE">
            <w:pPr>
              <w:rPr>
                <w:rFonts w:ascii="Cambria" w:hAnsi="Cambria"/>
                <w:sz w:val="24"/>
                <w:szCs w:val="24"/>
              </w:rPr>
            </w:pPr>
          </w:p>
          <w:p w14:paraId="79151C70" w14:textId="727F2D65" w:rsidR="000701AE" w:rsidRPr="000701AE" w:rsidRDefault="000701AE" w:rsidP="000701A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701AE">
              <w:rPr>
                <w:rFonts w:ascii="Cambria" w:hAnsi="Cambria"/>
                <w:b/>
                <w:bCs/>
                <w:sz w:val="24"/>
                <w:szCs w:val="24"/>
              </w:rPr>
              <w:t>The Houston Council on Recovery</w:t>
            </w:r>
          </w:p>
          <w:p w14:paraId="13FD803E" w14:textId="1C6E874F" w:rsidR="000701AE" w:rsidRPr="000701AE" w:rsidRDefault="000701AE" w:rsidP="000701AE">
            <w:pPr>
              <w:rPr>
                <w:rFonts w:ascii="Cambria" w:hAnsi="Cambria"/>
                <w:sz w:val="24"/>
                <w:szCs w:val="24"/>
              </w:rPr>
            </w:pPr>
            <w:r w:rsidRPr="000701AE">
              <w:rPr>
                <w:rFonts w:ascii="Cambria" w:hAnsi="Cambria"/>
                <w:sz w:val="24"/>
                <w:szCs w:val="24"/>
              </w:rPr>
              <w:t>713-942-4100</w:t>
            </w:r>
          </w:p>
          <w:p w14:paraId="57499600" w14:textId="3D0C4F99" w:rsidR="000701AE" w:rsidRPr="000701AE" w:rsidRDefault="000701AE" w:rsidP="000701AE">
            <w:pPr>
              <w:rPr>
                <w:rFonts w:ascii="Cambria" w:hAnsi="Cambria"/>
                <w:sz w:val="24"/>
                <w:szCs w:val="24"/>
              </w:rPr>
            </w:pPr>
          </w:p>
          <w:p w14:paraId="1C567301" w14:textId="102CE009" w:rsidR="000701AE" w:rsidRPr="000701AE" w:rsidRDefault="000701AE" w:rsidP="000701A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701AE">
              <w:rPr>
                <w:rFonts w:ascii="Cambria" w:hAnsi="Cambria"/>
                <w:b/>
                <w:bCs/>
                <w:sz w:val="24"/>
                <w:szCs w:val="24"/>
              </w:rPr>
              <w:t>La Hacienda</w:t>
            </w:r>
          </w:p>
          <w:p w14:paraId="249B61BC" w14:textId="1829ED89" w:rsidR="000701AE" w:rsidRPr="000701AE" w:rsidRDefault="000701AE" w:rsidP="000701AE">
            <w:pPr>
              <w:rPr>
                <w:rFonts w:ascii="Cambria" w:hAnsi="Cambria"/>
                <w:sz w:val="24"/>
                <w:szCs w:val="24"/>
              </w:rPr>
            </w:pPr>
            <w:r w:rsidRPr="000701AE">
              <w:rPr>
                <w:rFonts w:ascii="Cambria" w:hAnsi="Cambria"/>
                <w:sz w:val="24"/>
                <w:szCs w:val="24"/>
              </w:rPr>
              <w:t>979-846-9500</w:t>
            </w:r>
          </w:p>
          <w:p w14:paraId="1B8A5380" w14:textId="24B207DB" w:rsidR="000701AE" w:rsidRPr="000701AE" w:rsidRDefault="000701AE" w:rsidP="000701AE">
            <w:pPr>
              <w:rPr>
                <w:rFonts w:ascii="Cambria" w:hAnsi="Cambria"/>
                <w:sz w:val="24"/>
                <w:szCs w:val="24"/>
              </w:rPr>
            </w:pPr>
          </w:p>
          <w:p w14:paraId="5CE4126E" w14:textId="0345A990" w:rsidR="000701AE" w:rsidRPr="000701AE" w:rsidRDefault="000701AE" w:rsidP="000701A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701AE">
              <w:rPr>
                <w:rFonts w:ascii="Cambria" w:hAnsi="Cambria"/>
                <w:b/>
                <w:bCs/>
                <w:sz w:val="24"/>
                <w:szCs w:val="24"/>
              </w:rPr>
              <w:t>Starlite Recovery</w:t>
            </w:r>
          </w:p>
          <w:p w14:paraId="2286AB5E" w14:textId="5829E169" w:rsidR="000701AE" w:rsidRPr="000701AE" w:rsidRDefault="000701AE" w:rsidP="000701AE">
            <w:pPr>
              <w:rPr>
                <w:rFonts w:ascii="Cambria" w:hAnsi="Cambria"/>
                <w:sz w:val="24"/>
                <w:szCs w:val="24"/>
              </w:rPr>
            </w:pPr>
            <w:r w:rsidRPr="000701AE">
              <w:rPr>
                <w:rFonts w:ascii="Cambria" w:hAnsi="Cambria"/>
                <w:sz w:val="24"/>
                <w:szCs w:val="24"/>
              </w:rPr>
              <w:t>830-460-6655</w:t>
            </w:r>
          </w:p>
          <w:p w14:paraId="59B94CD7" w14:textId="34C5A9D3" w:rsidR="000701AE" w:rsidRPr="000701AE" w:rsidRDefault="000701AE" w:rsidP="000701AE">
            <w:pPr>
              <w:rPr>
                <w:rFonts w:ascii="Cambria" w:hAnsi="Cambria"/>
                <w:sz w:val="24"/>
                <w:szCs w:val="24"/>
              </w:rPr>
            </w:pPr>
          </w:p>
          <w:p w14:paraId="1E10D5B4" w14:textId="62339CBD" w:rsidR="000701AE" w:rsidRPr="000701AE" w:rsidRDefault="000701AE" w:rsidP="000701A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701AE">
              <w:rPr>
                <w:rFonts w:ascii="Cambria" w:hAnsi="Cambria"/>
                <w:b/>
                <w:bCs/>
                <w:sz w:val="24"/>
                <w:szCs w:val="24"/>
              </w:rPr>
              <w:t>Celebrate Recovery</w:t>
            </w:r>
          </w:p>
          <w:p w14:paraId="7110DCEB" w14:textId="5FC8F4B8" w:rsidR="000701AE" w:rsidRPr="000701AE" w:rsidRDefault="000701AE" w:rsidP="000701AE">
            <w:pPr>
              <w:rPr>
                <w:rFonts w:ascii="Cambria" w:hAnsi="Cambria"/>
                <w:sz w:val="24"/>
                <w:szCs w:val="24"/>
              </w:rPr>
            </w:pPr>
            <w:r w:rsidRPr="000701AE">
              <w:rPr>
                <w:rFonts w:ascii="Cambria" w:hAnsi="Cambria"/>
                <w:sz w:val="24"/>
                <w:szCs w:val="24"/>
              </w:rPr>
              <w:t>979-575-7704</w:t>
            </w:r>
          </w:p>
          <w:p w14:paraId="3B611CF9" w14:textId="17A1460A" w:rsidR="000701AE" w:rsidRPr="000701AE" w:rsidRDefault="000701AE" w:rsidP="000701AE">
            <w:pPr>
              <w:rPr>
                <w:rFonts w:ascii="Cambria" w:hAnsi="Cambria"/>
                <w:sz w:val="24"/>
                <w:szCs w:val="24"/>
              </w:rPr>
            </w:pPr>
          </w:p>
          <w:p w14:paraId="2108AF59" w14:textId="19B4F0D5" w:rsidR="000701AE" w:rsidRPr="000701AE" w:rsidRDefault="00CD638C" w:rsidP="000701A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Dr. </w:t>
            </w:r>
            <w:r w:rsidR="000701AE" w:rsidRPr="000701AE">
              <w:rPr>
                <w:rFonts w:ascii="Cambria" w:hAnsi="Cambria"/>
                <w:b/>
                <w:bCs/>
                <w:sz w:val="24"/>
                <w:szCs w:val="24"/>
              </w:rPr>
              <w:t>Dia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n</w:t>
            </w:r>
            <w:r w:rsidR="000701AE" w:rsidRPr="000701AE">
              <w:rPr>
                <w:rFonts w:ascii="Cambria" w:hAnsi="Cambria"/>
                <w:b/>
                <w:bCs/>
                <w:sz w:val="24"/>
                <w:szCs w:val="24"/>
              </w:rPr>
              <w:t xml:space="preserve">ne </w:t>
            </w:r>
            <w:proofErr w:type="spellStart"/>
            <w:r w:rsidR="000701AE" w:rsidRPr="000701AE">
              <w:rPr>
                <w:rFonts w:ascii="Cambria" w:hAnsi="Cambria"/>
                <w:b/>
                <w:bCs/>
                <w:sz w:val="24"/>
                <w:szCs w:val="24"/>
              </w:rPr>
              <w:t>Gradington</w:t>
            </w:r>
            <w:proofErr w:type="spellEnd"/>
          </w:p>
          <w:p w14:paraId="4CFDCB7D" w14:textId="6CC1D37C" w:rsidR="000701AE" w:rsidRPr="000701AE" w:rsidRDefault="000701AE" w:rsidP="000701AE">
            <w:pPr>
              <w:rPr>
                <w:rFonts w:ascii="Cambria" w:hAnsi="Cambria"/>
                <w:sz w:val="24"/>
                <w:szCs w:val="24"/>
              </w:rPr>
            </w:pPr>
            <w:r w:rsidRPr="000701AE">
              <w:rPr>
                <w:rFonts w:ascii="Cambria" w:hAnsi="Cambria"/>
                <w:sz w:val="24"/>
                <w:szCs w:val="24"/>
              </w:rPr>
              <w:t>Chemical Dependency Counselor</w:t>
            </w:r>
          </w:p>
          <w:p w14:paraId="62DB277E" w14:textId="4FBFBCA4" w:rsidR="000701AE" w:rsidRPr="000701AE" w:rsidRDefault="000701AE" w:rsidP="000701AE">
            <w:pPr>
              <w:rPr>
                <w:rFonts w:ascii="Cambria" w:hAnsi="Cambria"/>
                <w:sz w:val="24"/>
                <w:szCs w:val="24"/>
              </w:rPr>
            </w:pPr>
            <w:r w:rsidRPr="000701AE">
              <w:rPr>
                <w:rFonts w:ascii="Cambria" w:hAnsi="Cambria"/>
                <w:sz w:val="24"/>
                <w:szCs w:val="24"/>
              </w:rPr>
              <w:t>979-739-1474</w:t>
            </w:r>
          </w:p>
          <w:p w14:paraId="40A10958" w14:textId="77777777" w:rsidR="000701AE" w:rsidRDefault="000701AE" w:rsidP="000701AE">
            <w:pPr>
              <w:rPr>
                <w:rFonts w:asciiTheme="majorHAnsi" w:eastAsiaTheme="majorEastAsia" w:hAnsiTheme="majorHAnsi" w:cstheme="majorBidi"/>
                <w:iCs/>
                <w:caps/>
              </w:rPr>
            </w:pPr>
          </w:p>
          <w:p w14:paraId="7705081D" w14:textId="309AE071" w:rsidR="000701AE" w:rsidRPr="000701AE" w:rsidRDefault="000701AE" w:rsidP="000701AE"/>
        </w:tc>
        <w:tc>
          <w:tcPr>
            <w:tcW w:w="4245" w:type="dxa"/>
          </w:tcPr>
          <w:p w14:paraId="17154755" w14:textId="0CAEF739" w:rsidR="002D2D78" w:rsidRDefault="002D2D78">
            <w:pPr>
              <w:pStyle w:val="Heading7"/>
              <w:outlineLvl w:val="6"/>
            </w:pPr>
          </w:p>
          <w:p w14:paraId="25F955E1" w14:textId="77777777" w:rsidR="000701AE" w:rsidRDefault="000701AE" w:rsidP="000701AE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56"/>
                <w:szCs w:val="56"/>
              </w:rPr>
            </w:pPr>
          </w:p>
          <w:p w14:paraId="4EBB2DDA" w14:textId="370DC2DC" w:rsidR="000701AE" w:rsidRPr="00C60FAF" w:rsidRDefault="000701AE" w:rsidP="000701AE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56"/>
                <w:szCs w:val="56"/>
              </w:rPr>
            </w:pPr>
            <w:r w:rsidRPr="00C60FAF">
              <w:rPr>
                <w:rFonts w:ascii="Cambria" w:hAnsi="Cambria"/>
                <w:b/>
                <w:bCs/>
                <w:color w:val="000000" w:themeColor="text1"/>
                <w:sz w:val="56"/>
                <w:szCs w:val="56"/>
              </w:rPr>
              <w:t>ROBERTSON COUNTY</w:t>
            </w:r>
          </w:p>
          <w:p w14:paraId="2C742307" w14:textId="444C88DF" w:rsidR="0071088E" w:rsidRDefault="000701AE" w:rsidP="000701AE">
            <w:pPr>
              <w:jc w:val="center"/>
            </w:pPr>
            <w:r w:rsidRPr="00C60FAF">
              <w:rPr>
                <w:rFonts w:ascii="Cambria" w:hAnsi="Cambria"/>
                <w:b/>
                <w:bCs/>
                <w:color w:val="000000" w:themeColor="text1"/>
                <w:sz w:val="56"/>
                <w:szCs w:val="56"/>
              </w:rPr>
              <w:t>RESOURCES</w:t>
            </w:r>
          </w:p>
          <w:p w14:paraId="077B1C4A" w14:textId="13867D31" w:rsidR="000701AE" w:rsidRDefault="000701AE" w:rsidP="000701AE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56"/>
                <w:szCs w:val="56"/>
              </w:rPr>
            </w:pPr>
          </w:p>
          <w:p w14:paraId="637E6D02" w14:textId="77777777" w:rsidR="000701AE" w:rsidRDefault="000701AE" w:rsidP="000701AE">
            <w:pPr>
              <w:spacing w:after="240" w:line="288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39815FA" wp14:editId="48365FD6">
                  <wp:extent cx="2019300" cy="1998370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516" cy="2005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3E6FDE" w14:textId="77777777" w:rsidR="000701AE" w:rsidRDefault="000701AE" w:rsidP="000701AE"/>
          <w:p w14:paraId="07B8BE9F" w14:textId="472BAD00" w:rsidR="000701AE" w:rsidRDefault="000701AE" w:rsidP="000701AE"/>
          <w:p w14:paraId="55758CC9" w14:textId="77777777" w:rsidR="000701AE" w:rsidRDefault="000701AE" w:rsidP="000701AE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Resources compiled</w:t>
            </w:r>
            <w:r w:rsidRPr="00186E35">
              <w:rPr>
                <w:rFonts w:ascii="Cambria" w:hAnsi="Cambria"/>
                <w:sz w:val="28"/>
                <w:szCs w:val="28"/>
              </w:rPr>
              <w:t xml:space="preserve"> by </w:t>
            </w:r>
          </w:p>
          <w:p w14:paraId="19A6EF9C" w14:textId="77777777" w:rsidR="000701AE" w:rsidRPr="00186E35" w:rsidRDefault="000701AE" w:rsidP="000701AE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186E35">
              <w:rPr>
                <w:rFonts w:ascii="Cambria" w:hAnsi="Cambria"/>
                <w:sz w:val="28"/>
                <w:szCs w:val="28"/>
              </w:rPr>
              <w:t>Robertson County</w:t>
            </w:r>
          </w:p>
          <w:p w14:paraId="3442FF6D" w14:textId="77777777" w:rsidR="000701AE" w:rsidRPr="00186E35" w:rsidRDefault="000701AE" w:rsidP="000701AE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186E35">
              <w:rPr>
                <w:rFonts w:ascii="Cambria" w:hAnsi="Cambria"/>
                <w:sz w:val="28"/>
                <w:szCs w:val="28"/>
              </w:rPr>
              <w:t>Justice of the Peace, Pct. 3</w:t>
            </w:r>
          </w:p>
          <w:p w14:paraId="60A4D6C7" w14:textId="77777777" w:rsidR="000701AE" w:rsidRDefault="000701AE" w:rsidP="000701AE"/>
          <w:p w14:paraId="41446E29" w14:textId="77777777" w:rsidR="00DE4FDA" w:rsidRDefault="00DE4FDA" w:rsidP="00DE4FDA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15F081C9" w14:textId="77777777" w:rsidR="00DE4FDA" w:rsidRDefault="00DE4FDA" w:rsidP="00DE4FDA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7E708CAB" w14:textId="4D964C11" w:rsidR="00DE4FDA" w:rsidRPr="00DE4FDA" w:rsidRDefault="00DE4FDA" w:rsidP="00DE4FDA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DE4FDA">
              <w:rPr>
                <w:rFonts w:ascii="Cambria" w:hAnsi="Cambria"/>
                <w:sz w:val="28"/>
                <w:szCs w:val="28"/>
              </w:rPr>
              <w:t>For a complete listing of</w:t>
            </w:r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r w:rsidRPr="00DE4FDA">
              <w:rPr>
                <w:rFonts w:ascii="Cambria" w:hAnsi="Cambria"/>
                <w:sz w:val="28"/>
                <w:szCs w:val="28"/>
              </w:rPr>
              <w:t xml:space="preserve">resources contact </w:t>
            </w:r>
            <w:r>
              <w:rPr>
                <w:rFonts w:ascii="Cambria" w:hAnsi="Cambria"/>
                <w:sz w:val="28"/>
                <w:szCs w:val="28"/>
              </w:rPr>
              <w:t xml:space="preserve">the </w:t>
            </w:r>
            <w:r w:rsidRPr="00DE4FDA">
              <w:rPr>
                <w:rFonts w:ascii="Cambria" w:hAnsi="Cambria"/>
                <w:sz w:val="28"/>
                <w:szCs w:val="28"/>
              </w:rPr>
              <w:t>Community Resource Center of Robertson County</w:t>
            </w:r>
          </w:p>
        </w:tc>
      </w:tr>
      <w:tr w:rsidR="002D2D78" w14:paraId="7611AD7E" w14:textId="77777777" w:rsidTr="000C3A20">
        <w:trPr>
          <w:trHeight w:val="2736"/>
          <w:jc w:val="center"/>
        </w:trPr>
        <w:tc>
          <w:tcPr>
            <w:tcW w:w="5279" w:type="dxa"/>
            <w:tcMar>
              <w:right w:w="1037" w:type="dxa"/>
            </w:tcMar>
          </w:tcPr>
          <w:p w14:paraId="563D4D06" w14:textId="77777777" w:rsidR="000701AE" w:rsidRDefault="000701AE" w:rsidP="000701AE">
            <w:pPr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14:paraId="0C570643" w14:textId="74B8116D" w:rsidR="000701AE" w:rsidRDefault="000701AE" w:rsidP="000701AE">
            <w:pPr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Community Resources</w:t>
            </w:r>
          </w:p>
          <w:p w14:paraId="54817A68" w14:textId="77777777" w:rsidR="000701AE" w:rsidRDefault="000701AE" w:rsidP="000701AE">
            <w:pPr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14:paraId="263D24F3" w14:textId="77777777" w:rsidR="000701AE" w:rsidRDefault="000701AE" w:rsidP="000701AE">
            <w:pPr>
              <w:rPr>
                <w:rFonts w:ascii="Cambria" w:hAnsi="Cambria" w:cs="Times New Roman"/>
                <w:b/>
                <w:bCs/>
                <w:color w:val="000000" w:themeColor="text1"/>
                <w:sz w:val="23"/>
                <w:szCs w:val="23"/>
              </w:rPr>
            </w:pPr>
            <w:r w:rsidRPr="00364AAB">
              <w:rPr>
                <w:rFonts w:ascii="Cambria" w:hAnsi="Cambria" w:cs="Times New Roman"/>
                <w:b/>
                <w:bCs/>
                <w:color w:val="000000" w:themeColor="text1"/>
                <w:sz w:val="23"/>
                <w:szCs w:val="23"/>
              </w:rPr>
              <w:t xml:space="preserve">Community Resource Center </w:t>
            </w:r>
          </w:p>
          <w:p w14:paraId="0197E18E" w14:textId="0641D2B5" w:rsidR="000701AE" w:rsidRPr="00364AAB" w:rsidRDefault="000701AE" w:rsidP="000701AE">
            <w:pPr>
              <w:rPr>
                <w:rFonts w:ascii="Cambria" w:hAnsi="Cambria" w:cs="Times New Roman"/>
                <w:b/>
                <w:bCs/>
                <w:color w:val="000000" w:themeColor="text1"/>
                <w:sz w:val="23"/>
                <w:szCs w:val="23"/>
              </w:rPr>
            </w:pPr>
            <w:r w:rsidRPr="00364AAB">
              <w:rPr>
                <w:rFonts w:ascii="Cambria" w:hAnsi="Cambria" w:cs="Times New Roman"/>
                <w:b/>
                <w:bCs/>
                <w:color w:val="000000" w:themeColor="text1"/>
                <w:sz w:val="23"/>
                <w:szCs w:val="23"/>
              </w:rPr>
              <w:t>of Robertson County</w:t>
            </w:r>
          </w:p>
          <w:p w14:paraId="3AB4B451" w14:textId="77777777" w:rsidR="000701AE" w:rsidRDefault="000701AE" w:rsidP="000701AE">
            <w:pPr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  <w:t>979-701-8830</w:t>
            </w:r>
          </w:p>
          <w:p w14:paraId="417655F4" w14:textId="77777777" w:rsidR="000701AE" w:rsidRDefault="000701AE" w:rsidP="000701AE">
            <w:pPr>
              <w:rPr>
                <w:rFonts w:ascii="Cambria" w:hAnsi="Cambria" w:cs="Times New Roman"/>
                <w:b/>
                <w:bCs/>
                <w:color w:val="000000" w:themeColor="text1"/>
                <w:sz w:val="23"/>
                <w:szCs w:val="23"/>
              </w:rPr>
            </w:pPr>
          </w:p>
          <w:p w14:paraId="73CC3E5D" w14:textId="69DB2F14" w:rsidR="000701AE" w:rsidRPr="000A5B8D" w:rsidRDefault="000701AE" w:rsidP="000701AE">
            <w:pPr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</w:pPr>
            <w:r w:rsidRPr="00364AAB">
              <w:rPr>
                <w:rFonts w:ascii="Cambria" w:hAnsi="Cambria" w:cs="Times New Roman"/>
                <w:b/>
                <w:bCs/>
                <w:color w:val="000000" w:themeColor="text1"/>
                <w:sz w:val="23"/>
                <w:szCs w:val="23"/>
              </w:rPr>
              <w:t>Lone Star Legal Aid</w:t>
            </w:r>
            <w:r w:rsidRPr="000A5B8D"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0A5B8D"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  <w:t>(</w:t>
            </w:r>
            <w:r w:rsidR="00F3617B"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  <w:t>800</w:t>
            </w:r>
            <w:r w:rsidRPr="000A5B8D"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  <w:t>) 7</w:t>
            </w:r>
            <w:r w:rsidR="00F3617B"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  <w:t>33</w:t>
            </w:r>
            <w:r w:rsidRPr="000A5B8D"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  <w:t>-</w:t>
            </w:r>
            <w:r w:rsidR="00F3617B"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  <w:t>8394</w:t>
            </w:r>
          </w:p>
          <w:p w14:paraId="7D8175FC" w14:textId="77777777" w:rsidR="000701AE" w:rsidRDefault="000701AE" w:rsidP="000701AE">
            <w:pPr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14:paraId="6A983CA8" w14:textId="77777777" w:rsidR="000701AE" w:rsidRDefault="000701AE" w:rsidP="000701AE">
            <w:pPr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14:paraId="6D5BD976" w14:textId="77777777" w:rsidR="000701AE" w:rsidRPr="000A5B8D" w:rsidRDefault="000701AE" w:rsidP="000701AE">
            <w:pPr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0A5B8D">
              <w:rPr>
                <w:rFonts w:ascii="Cambria" w:hAnsi="Cambria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Food Pantries</w:t>
            </w:r>
          </w:p>
          <w:p w14:paraId="77B27B4D" w14:textId="77777777" w:rsidR="000701AE" w:rsidRPr="000A5B8D" w:rsidRDefault="000701AE" w:rsidP="000701AE">
            <w:pPr>
              <w:rPr>
                <w:rFonts w:ascii="Cambria" w:hAnsi="Cambria" w:cs="Times New Roman"/>
                <w:b/>
                <w:bCs/>
                <w:color w:val="000000" w:themeColor="text1"/>
                <w:sz w:val="23"/>
                <w:szCs w:val="23"/>
              </w:rPr>
            </w:pPr>
            <w:r w:rsidRPr="000A5B8D">
              <w:rPr>
                <w:rFonts w:ascii="Cambria" w:hAnsi="Cambria" w:cs="Times New Roman"/>
                <w:b/>
                <w:bCs/>
                <w:color w:val="000000" w:themeColor="text1"/>
                <w:sz w:val="28"/>
                <w:szCs w:val="28"/>
              </w:rPr>
              <w:t>Hearne</w:t>
            </w:r>
          </w:p>
          <w:p w14:paraId="1531277F" w14:textId="77777777" w:rsidR="000701AE" w:rsidRPr="000A5B8D" w:rsidRDefault="000701AE" w:rsidP="000701AE">
            <w:pPr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</w:pPr>
            <w:r w:rsidRPr="000A5B8D"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  <w:t xml:space="preserve"> </w:t>
            </w:r>
          </w:p>
          <w:p w14:paraId="19C4E39E" w14:textId="77777777" w:rsidR="000701AE" w:rsidRPr="000A5B8D" w:rsidRDefault="000701AE" w:rsidP="000701AE">
            <w:pPr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</w:pPr>
            <w:r w:rsidRPr="000A5B8D"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  <w:t>110 Fourth Street</w:t>
            </w:r>
            <w:r w:rsidRPr="000A5B8D"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  <w:tab/>
            </w:r>
            <w:r w:rsidRPr="000A5B8D"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  <w:tab/>
              <w:t xml:space="preserve">   </w:t>
            </w:r>
          </w:p>
          <w:p w14:paraId="315CEBE2" w14:textId="77777777" w:rsidR="000701AE" w:rsidRPr="000A5B8D" w:rsidRDefault="000701AE" w:rsidP="000701AE">
            <w:pPr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</w:pPr>
            <w:r w:rsidRPr="000A5B8D"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  <w:t>Hearne, TX 77859</w:t>
            </w:r>
          </w:p>
          <w:p w14:paraId="54D1FB84" w14:textId="77777777" w:rsidR="000701AE" w:rsidRPr="000A5B8D" w:rsidRDefault="000701AE" w:rsidP="000701AE">
            <w:pPr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</w:pPr>
            <w:r w:rsidRPr="000A5B8D"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  <w:t>(979) 279-2346</w:t>
            </w:r>
          </w:p>
          <w:p w14:paraId="16AADC8F" w14:textId="77777777" w:rsidR="000701AE" w:rsidRPr="000A5B8D" w:rsidRDefault="000701AE" w:rsidP="000701AE">
            <w:pPr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</w:pPr>
            <w:r w:rsidRPr="000A5B8D"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  <w:t xml:space="preserve">Every Monday from 1:00 – 4:00 </w:t>
            </w:r>
          </w:p>
          <w:p w14:paraId="33DC191D" w14:textId="77777777" w:rsidR="000701AE" w:rsidRPr="000A5B8D" w:rsidRDefault="000701AE" w:rsidP="000701AE">
            <w:pPr>
              <w:ind w:left="1440"/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</w:pPr>
          </w:p>
          <w:p w14:paraId="1DBC4C19" w14:textId="77777777" w:rsidR="000701AE" w:rsidRPr="000A5B8D" w:rsidRDefault="000701AE" w:rsidP="000701AE">
            <w:pPr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</w:pPr>
            <w:r w:rsidRPr="000A5B8D"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  <w:t>N. Colorado and 11</w:t>
            </w:r>
            <w:r w:rsidRPr="000A5B8D">
              <w:rPr>
                <w:rFonts w:ascii="Cambria" w:hAnsi="Cambria" w:cs="Times New Roman"/>
                <w:color w:val="000000" w:themeColor="text1"/>
                <w:sz w:val="23"/>
                <w:szCs w:val="23"/>
                <w:vertAlign w:val="superscript"/>
              </w:rPr>
              <w:t>th</w:t>
            </w:r>
            <w:r w:rsidRPr="000A5B8D"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  <w:t xml:space="preserve"> Street</w:t>
            </w:r>
          </w:p>
          <w:p w14:paraId="5BC01766" w14:textId="77777777" w:rsidR="000701AE" w:rsidRPr="000A5B8D" w:rsidRDefault="000701AE" w:rsidP="000701AE">
            <w:pPr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</w:pPr>
            <w:r w:rsidRPr="000A5B8D"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  <w:t>Hearne, TX 77859</w:t>
            </w:r>
          </w:p>
          <w:p w14:paraId="734E865C" w14:textId="77777777" w:rsidR="000701AE" w:rsidRPr="000A5B8D" w:rsidRDefault="000701AE" w:rsidP="000701AE">
            <w:pPr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</w:pPr>
            <w:r w:rsidRPr="000A5B8D"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  <w:t>(979) 279-9940</w:t>
            </w:r>
          </w:p>
          <w:p w14:paraId="26855D40" w14:textId="77777777" w:rsidR="000701AE" w:rsidRPr="000A5B8D" w:rsidRDefault="000701AE" w:rsidP="000701AE">
            <w:pPr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</w:pPr>
            <w:r w:rsidRPr="000A5B8D"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  <w:t>2</w:t>
            </w:r>
            <w:r w:rsidRPr="000A5B8D">
              <w:rPr>
                <w:rFonts w:ascii="Cambria" w:hAnsi="Cambria" w:cs="Times New Roman"/>
                <w:color w:val="000000" w:themeColor="text1"/>
                <w:sz w:val="23"/>
                <w:szCs w:val="23"/>
                <w:vertAlign w:val="superscript"/>
              </w:rPr>
              <w:t>nd</w:t>
            </w:r>
            <w:r w:rsidRPr="000A5B8D"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  <w:t xml:space="preserve"> Wednesday of every month from 1:00 – 3:00</w:t>
            </w:r>
          </w:p>
          <w:p w14:paraId="65573464" w14:textId="77777777" w:rsidR="000701AE" w:rsidRPr="000A5B8D" w:rsidRDefault="000701AE" w:rsidP="000701AE">
            <w:pPr>
              <w:ind w:left="1440"/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</w:pPr>
          </w:p>
          <w:p w14:paraId="5D81DFDB" w14:textId="77777777" w:rsidR="000701AE" w:rsidRPr="000A5B8D" w:rsidRDefault="000701AE" w:rsidP="000701AE">
            <w:pPr>
              <w:rPr>
                <w:rFonts w:ascii="Cambria" w:hAnsi="Cambria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A5B8D">
              <w:rPr>
                <w:rFonts w:ascii="Cambria" w:hAnsi="Cambria" w:cs="Times New Roman"/>
                <w:b/>
                <w:bCs/>
                <w:color w:val="000000" w:themeColor="text1"/>
                <w:sz w:val="28"/>
                <w:szCs w:val="28"/>
              </w:rPr>
              <w:t xml:space="preserve">Franklin </w:t>
            </w:r>
          </w:p>
          <w:p w14:paraId="5A75B43E" w14:textId="77777777" w:rsidR="000701AE" w:rsidRPr="000A5B8D" w:rsidRDefault="000701AE" w:rsidP="000701AE">
            <w:pPr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</w:pPr>
            <w:r w:rsidRPr="000A5B8D"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0A5B8D"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  <w:tab/>
            </w:r>
          </w:p>
          <w:p w14:paraId="709086A3" w14:textId="77777777" w:rsidR="000701AE" w:rsidRPr="000A5B8D" w:rsidRDefault="000701AE" w:rsidP="000701AE">
            <w:pPr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</w:pPr>
            <w:r w:rsidRPr="000A5B8D"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  <w:t xml:space="preserve">201 S Calvert St. </w:t>
            </w:r>
          </w:p>
          <w:p w14:paraId="738A0C6E" w14:textId="77777777" w:rsidR="000701AE" w:rsidRPr="000A5B8D" w:rsidRDefault="000701AE" w:rsidP="000701AE">
            <w:pPr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</w:pPr>
            <w:r w:rsidRPr="000A5B8D"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  <w:t>Franklin, TX 77856</w:t>
            </w:r>
          </w:p>
          <w:p w14:paraId="120BC37C" w14:textId="77777777" w:rsidR="000701AE" w:rsidRPr="000A5B8D" w:rsidRDefault="000701AE" w:rsidP="000701AE">
            <w:pPr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</w:pPr>
            <w:r w:rsidRPr="000A5B8D"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  <w:t>Every Saturday from 9:00 – 12:00</w:t>
            </w:r>
          </w:p>
          <w:p w14:paraId="685738B2" w14:textId="77777777" w:rsidR="000701AE" w:rsidRPr="000A5B8D" w:rsidRDefault="000701AE" w:rsidP="000701AE">
            <w:pPr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</w:pPr>
          </w:p>
          <w:p w14:paraId="7526FDE5" w14:textId="77777777" w:rsidR="000701AE" w:rsidRPr="000A5B8D" w:rsidRDefault="000701AE" w:rsidP="000701AE">
            <w:pPr>
              <w:rPr>
                <w:rFonts w:ascii="Cambria" w:hAnsi="Cambria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A5B8D">
              <w:rPr>
                <w:rFonts w:ascii="Cambria" w:hAnsi="Cambria" w:cs="Times New Roman"/>
                <w:b/>
                <w:bCs/>
                <w:color w:val="000000" w:themeColor="text1"/>
                <w:sz w:val="28"/>
                <w:szCs w:val="28"/>
              </w:rPr>
              <w:t>Calvert</w:t>
            </w:r>
          </w:p>
          <w:p w14:paraId="73E73658" w14:textId="77777777" w:rsidR="000701AE" w:rsidRPr="000A5B8D" w:rsidRDefault="000701AE" w:rsidP="000701AE">
            <w:pPr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</w:pPr>
          </w:p>
          <w:p w14:paraId="081CCD6D" w14:textId="77777777" w:rsidR="000701AE" w:rsidRPr="000A5B8D" w:rsidRDefault="000701AE" w:rsidP="000701AE">
            <w:pPr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</w:pPr>
            <w:r w:rsidRPr="000A5B8D"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  <w:t>208 West Texas Street</w:t>
            </w:r>
          </w:p>
          <w:p w14:paraId="54018106" w14:textId="77777777" w:rsidR="000701AE" w:rsidRPr="000A5B8D" w:rsidRDefault="000701AE" w:rsidP="000701AE">
            <w:pPr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</w:pPr>
            <w:r w:rsidRPr="000A5B8D"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  <w:t>Calvert, TX 77837</w:t>
            </w:r>
          </w:p>
          <w:p w14:paraId="58BFA662" w14:textId="77777777" w:rsidR="000701AE" w:rsidRPr="000A5B8D" w:rsidRDefault="000701AE" w:rsidP="000701AE">
            <w:pPr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</w:pPr>
            <w:r w:rsidRPr="000A5B8D"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  <w:t>1</w:t>
            </w:r>
            <w:r w:rsidRPr="000A5B8D">
              <w:rPr>
                <w:rFonts w:ascii="Cambria" w:hAnsi="Cambria" w:cs="Times New Roman"/>
                <w:color w:val="000000" w:themeColor="text1"/>
                <w:sz w:val="23"/>
                <w:szCs w:val="23"/>
                <w:vertAlign w:val="superscript"/>
              </w:rPr>
              <w:t>st</w:t>
            </w:r>
            <w:r w:rsidRPr="000A5B8D"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  <w:t xml:space="preserve"> &amp; 3</w:t>
            </w:r>
            <w:r w:rsidRPr="000A5B8D">
              <w:rPr>
                <w:rFonts w:ascii="Cambria" w:hAnsi="Cambria" w:cs="Times New Roman"/>
                <w:color w:val="000000" w:themeColor="text1"/>
                <w:sz w:val="23"/>
                <w:szCs w:val="23"/>
                <w:vertAlign w:val="superscript"/>
              </w:rPr>
              <w:t>rd</w:t>
            </w:r>
            <w:r w:rsidRPr="000A5B8D">
              <w:rPr>
                <w:rFonts w:ascii="Cambria" w:hAnsi="Cambria" w:cs="Times New Roman"/>
                <w:color w:val="000000" w:themeColor="text1"/>
                <w:sz w:val="23"/>
                <w:szCs w:val="23"/>
              </w:rPr>
              <w:t xml:space="preserve"> Thursday of every month from 11:00 – 12:00</w:t>
            </w:r>
          </w:p>
          <w:p w14:paraId="5F02084F" w14:textId="313D3B92" w:rsidR="002D2D78" w:rsidRPr="000701AE" w:rsidRDefault="002D2D78" w:rsidP="000701AE"/>
        </w:tc>
        <w:tc>
          <w:tcPr>
            <w:tcW w:w="5279" w:type="dxa"/>
            <w:tcMar>
              <w:right w:w="1037" w:type="dxa"/>
            </w:tcMar>
          </w:tcPr>
          <w:p w14:paraId="7489A153" w14:textId="77777777" w:rsidR="000701AE" w:rsidRDefault="000701AE" w:rsidP="000701A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14:paraId="3C0D9A9A" w14:textId="76995CCA" w:rsidR="000701AE" w:rsidRPr="000A5B8D" w:rsidRDefault="000701AE" w:rsidP="000701A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0A5B8D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  <w:u w:val="single"/>
              </w:rPr>
              <w:t>Veterans Resources</w:t>
            </w:r>
          </w:p>
          <w:p w14:paraId="70F0D6F1" w14:textId="77777777" w:rsidR="000701AE" w:rsidRPr="000A5B8D" w:rsidRDefault="000701AE" w:rsidP="000701A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272C2F3" w14:textId="77777777" w:rsidR="000701AE" w:rsidRPr="000A5B8D" w:rsidRDefault="000701AE" w:rsidP="000701AE">
            <w:pPr>
              <w:rPr>
                <w:rFonts w:ascii="Cambria" w:hAnsi="Cambria"/>
                <w:b/>
                <w:bCs/>
                <w:color w:val="000000" w:themeColor="text1"/>
                <w:sz w:val="20"/>
              </w:rPr>
            </w:pPr>
            <w:r w:rsidRPr="000A5B8D">
              <w:rPr>
                <w:rFonts w:ascii="Cambria" w:hAnsi="Cambria"/>
                <w:b/>
                <w:bCs/>
                <w:color w:val="000000" w:themeColor="text1"/>
                <w:sz w:val="20"/>
              </w:rPr>
              <w:t>Robertson County Veterans Services</w:t>
            </w:r>
          </w:p>
          <w:p w14:paraId="67ADD797" w14:textId="77777777" w:rsidR="000701AE" w:rsidRPr="000A5B8D" w:rsidRDefault="000701AE" w:rsidP="000701AE">
            <w:pPr>
              <w:rPr>
                <w:rFonts w:ascii="Cambria" w:hAnsi="Cambria"/>
                <w:color w:val="000000" w:themeColor="text1"/>
                <w:sz w:val="20"/>
                <w:lang w:val="fr-FR"/>
              </w:rPr>
            </w:pPr>
            <w:r w:rsidRPr="000A5B8D">
              <w:rPr>
                <w:rFonts w:ascii="Cambria" w:hAnsi="Cambria"/>
                <w:color w:val="000000" w:themeColor="text1"/>
                <w:sz w:val="20"/>
                <w:lang w:val="fr-FR"/>
              </w:rPr>
              <w:t>Paul Baker</w:t>
            </w:r>
          </w:p>
          <w:p w14:paraId="1334AA9A" w14:textId="77777777" w:rsidR="000701AE" w:rsidRPr="000A5B8D" w:rsidRDefault="000701AE" w:rsidP="000701AE">
            <w:pPr>
              <w:rPr>
                <w:rFonts w:ascii="Cambria" w:hAnsi="Cambria"/>
                <w:color w:val="000000" w:themeColor="text1"/>
                <w:sz w:val="20"/>
                <w:lang w:val="fr-FR"/>
              </w:rPr>
            </w:pPr>
            <w:r w:rsidRPr="000A5B8D">
              <w:rPr>
                <w:rFonts w:ascii="Cambria" w:hAnsi="Cambria"/>
                <w:color w:val="000000" w:themeColor="text1"/>
                <w:sz w:val="20"/>
                <w:lang w:val="fr-FR"/>
              </w:rPr>
              <w:t>Robco.vso@co.robertson.tx.us</w:t>
            </w:r>
          </w:p>
          <w:p w14:paraId="66819B41" w14:textId="70F7C30C" w:rsidR="000701AE" w:rsidRDefault="000701AE" w:rsidP="000701AE">
            <w:pPr>
              <w:rPr>
                <w:rFonts w:ascii="Cambria" w:hAnsi="Cambria"/>
                <w:color w:val="000000" w:themeColor="text1"/>
                <w:sz w:val="20"/>
              </w:rPr>
            </w:pPr>
            <w:r w:rsidRPr="000A5B8D">
              <w:rPr>
                <w:rFonts w:ascii="Cambria" w:hAnsi="Cambria"/>
                <w:color w:val="000000" w:themeColor="text1"/>
                <w:sz w:val="20"/>
              </w:rPr>
              <w:t>979-280-5994</w:t>
            </w:r>
          </w:p>
          <w:p w14:paraId="6C02A86E" w14:textId="77777777" w:rsidR="000701AE" w:rsidRPr="000A5B8D" w:rsidRDefault="000701AE" w:rsidP="000701AE">
            <w:pPr>
              <w:rPr>
                <w:rFonts w:ascii="Cambria" w:hAnsi="Cambria"/>
                <w:color w:val="000000" w:themeColor="text1"/>
                <w:sz w:val="20"/>
              </w:rPr>
            </w:pPr>
          </w:p>
          <w:p w14:paraId="152DE721" w14:textId="77777777" w:rsidR="000701AE" w:rsidRPr="000A5B8D" w:rsidRDefault="000701AE" w:rsidP="000701A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0A5B8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Community Resource Center of </w:t>
            </w:r>
          </w:p>
          <w:p w14:paraId="1D08A0A7" w14:textId="77777777" w:rsidR="000701AE" w:rsidRPr="000A5B8D" w:rsidRDefault="000701AE" w:rsidP="000701A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0A5B8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Robertson County</w:t>
            </w:r>
          </w:p>
          <w:p w14:paraId="6F07DAF7" w14:textId="77777777" w:rsidR="000701AE" w:rsidRPr="000A5B8D" w:rsidRDefault="000701AE" w:rsidP="000701A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A5B8D">
              <w:rPr>
                <w:rFonts w:ascii="Cambria" w:hAnsi="Cambria"/>
                <w:color w:val="000000" w:themeColor="text1"/>
                <w:sz w:val="20"/>
                <w:szCs w:val="20"/>
              </w:rPr>
              <w:t>979-701-8830</w:t>
            </w:r>
          </w:p>
          <w:p w14:paraId="1B682DB1" w14:textId="3D047494" w:rsidR="000701AE" w:rsidRDefault="00000000" w:rsidP="000701AE">
            <w:pPr>
              <w:rPr>
                <w:rStyle w:val="Hyperlink"/>
                <w:rFonts w:ascii="Cambria" w:hAnsi="Cambria"/>
                <w:color w:val="000000" w:themeColor="text1"/>
                <w:sz w:val="20"/>
              </w:rPr>
            </w:pPr>
            <w:hyperlink r:id="rId8" w:history="1">
              <w:r w:rsidR="000701AE" w:rsidRPr="000A5B8D">
                <w:rPr>
                  <w:rStyle w:val="Hyperlink"/>
                  <w:rFonts w:ascii="Cambria" w:hAnsi="Cambria"/>
                  <w:color w:val="000000" w:themeColor="text1"/>
                  <w:sz w:val="20"/>
                </w:rPr>
                <w:t>www.crcrobco.org</w:t>
              </w:r>
            </w:hyperlink>
          </w:p>
          <w:p w14:paraId="6EF92BE7" w14:textId="77777777" w:rsidR="000701AE" w:rsidRPr="000A5B8D" w:rsidRDefault="000701AE" w:rsidP="000701AE">
            <w:pPr>
              <w:rPr>
                <w:rFonts w:ascii="Cambria" w:hAnsi="Cambria"/>
                <w:color w:val="000000" w:themeColor="text1"/>
                <w:sz w:val="20"/>
              </w:rPr>
            </w:pPr>
          </w:p>
          <w:p w14:paraId="06ADB1CD" w14:textId="77777777" w:rsidR="000701AE" w:rsidRPr="000A5B8D" w:rsidRDefault="000701AE" w:rsidP="000701AE">
            <w:pPr>
              <w:rPr>
                <w:rFonts w:ascii="Cambria" w:hAnsi="Cambria"/>
                <w:b/>
                <w:bCs/>
                <w:color w:val="000000" w:themeColor="text1"/>
                <w:sz w:val="20"/>
              </w:rPr>
            </w:pPr>
            <w:r w:rsidRPr="000A5B8D">
              <w:rPr>
                <w:rFonts w:ascii="Cambria" w:hAnsi="Cambria"/>
                <w:b/>
                <w:bCs/>
                <w:color w:val="000000" w:themeColor="text1"/>
                <w:sz w:val="20"/>
              </w:rPr>
              <w:t>Project Unity-Fresh Start for Vets</w:t>
            </w:r>
          </w:p>
          <w:p w14:paraId="508AB86C" w14:textId="77777777" w:rsidR="000701AE" w:rsidRPr="000A5B8D" w:rsidRDefault="000701AE" w:rsidP="000701AE">
            <w:pPr>
              <w:rPr>
                <w:rFonts w:ascii="Cambria" w:hAnsi="Cambria"/>
                <w:color w:val="000000" w:themeColor="text1"/>
                <w:sz w:val="20"/>
              </w:rPr>
            </w:pPr>
            <w:r w:rsidRPr="000A5B8D">
              <w:rPr>
                <w:rFonts w:ascii="Cambria" w:hAnsi="Cambria"/>
                <w:color w:val="000000" w:themeColor="text1"/>
                <w:sz w:val="20"/>
              </w:rPr>
              <w:t>979-402-5284</w:t>
            </w:r>
          </w:p>
          <w:p w14:paraId="74D1F4DA" w14:textId="448E305A" w:rsidR="000701AE" w:rsidRDefault="00000000" w:rsidP="000701AE">
            <w:pPr>
              <w:rPr>
                <w:rFonts w:ascii="Cambria" w:hAnsi="Cambria"/>
                <w:color w:val="000000" w:themeColor="text1"/>
                <w:sz w:val="20"/>
              </w:rPr>
            </w:pPr>
            <w:hyperlink r:id="rId9" w:history="1">
              <w:r w:rsidR="000701AE" w:rsidRPr="00133A3C">
                <w:rPr>
                  <w:rStyle w:val="Hyperlink"/>
                  <w:rFonts w:ascii="Cambria" w:hAnsi="Cambria"/>
                  <w:sz w:val="20"/>
                </w:rPr>
                <w:t>ahills@project-unity.org</w:t>
              </w:r>
            </w:hyperlink>
          </w:p>
          <w:p w14:paraId="3567E049" w14:textId="77777777" w:rsidR="000701AE" w:rsidRPr="000A5B8D" w:rsidRDefault="000701AE" w:rsidP="000701AE">
            <w:pPr>
              <w:rPr>
                <w:rFonts w:ascii="Cambria" w:hAnsi="Cambria"/>
                <w:color w:val="000000" w:themeColor="text1"/>
                <w:sz w:val="20"/>
              </w:rPr>
            </w:pPr>
          </w:p>
          <w:p w14:paraId="35AB456F" w14:textId="77777777" w:rsidR="000701AE" w:rsidRPr="000A5B8D" w:rsidRDefault="000701AE" w:rsidP="000701AE">
            <w:pPr>
              <w:rPr>
                <w:rFonts w:ascii="Cambria" w:hAnsi="Cambria"/>
                <w:b/>
                <w:bCs/>
                <w:color w:val="000000" w:themeColor="text1"/>
                <w:sz w:val="20"/>
              </w:rPr>
            </w:pPr>
            <w:r w:rsidRPr="000A5B8D">
              <w:rPr>
                <w:rFonts w:ascii="Cambria" w:hAnsi="Cambria"/>
                <w:b/>
                <w:bCs/>
                <w:color w:val="000000" w:themeColor="text1"/>
                <w:sz w:val="20"/>
              </w:rPr>
              <w:t>Lone Star Legal Aid</w:t>
            </w:r>
          </w:p>
          <w:p w14:paraId="06937F15" w14:textId="5DF8545C" w:rsidR="000701AE" w:rsidRDefault="000701AE" w:rsidP="000701AE">
            <w:pPr>
              <w:rPr>
                <w:rFonts w:ascii="Cambria" w:hAnsi="Cambria"/>
                <w:color w:val="000000" w:themeColor="text1"/>
                <w:sz w:val="20"/>
              </w:rPr>
            </w:pPr>
            <w:r w:rsidRPr="000A5B8D">
              <w:rPr>
                <w:rFonts w:ascii="Cambria" w:hAnsi="Cambria"/>
                <w:color w:val="000000" w:themeColor="text1"/>
                <w:sz w:val="20"/>
              </w:rPr>
              <w:t>979-775-5050</w:t>
            </w:r>
          </w:p>
          <w:p w14:paraId="1AC94888" w14:textId="77777777" w:rsidR="000701AE" w:rsidRPr="000A5B8D" w:rsidRDefault="000701AE" w:rsidP="000701AE">
            <w:pPr>
              <w:rPr>
                <w:rFonts w:ascii="Cambria" w:hAnsi="Cambria"/>
                <w:color w:val="000000" w:themeColor="text1"/>
                <w:sz w:val="20"/>
              </w:rPr>
            </w:pPr>
          </w:p>
          <w:p w14:paraId="637EEE3E" w14:textId="77777777" w:rsidR="000701AE" w:rsidRPr="000A5B8D" w:rsidRDefault="000701AE" w:rsidP="000701AE">
            <w:pPr>
              <w:rPr>
                <w:rFonts w:ascii="Cambria" w:hAnsi="Cambria"/>
                <w:b/>
                <w:bCs/>
                <w:color w:val="000000" w:themeColor="text1"/>
                <w:sz w:val="20"/>
              </w:rPr>
            </w:pPr>
            <w:proofErr w:type="spellStart"/>
            <w:r w:rsidRPr="000A5B8D">
              <w:rPr>
                <w:rFonts w:ascii="Cambria" w:hAnsi="Cambria"/>
                <w:b/>
                <w:bCs/>
                <w:color w:val="000000" w:themeColor="text1"/>
                <w:sz w:val="20"/>
              </w:rPr>
              <w:t>Veterans</w:t>
            </w:r>
            <w:proofErr w:type="spellEnd"/>
            <w:r w:rsidRPr="000A5B8D">
              <w:rPr>
                <w:rFonts w:ascii="Cambria" w:hAnsi="Cambria"/>
                <w:b/>
                <w:bCs/>
                <w:color w:val="000000" w:themeColor="text1"/>
                <w:sz w:val="20"/>
              </w:rPr>
              <w:t xml:space="preserve"> Health Care-College Station</w:t>
            </w:r>
          </w:p>
          <w:p w14:paraId="1786A169" w14:textId="36F04D98" w:rsidR="000701AE" w:rsidRDefault="000701AE" w:rsidP="000701AE">
            <w:pPr>
              <w:rPr>
                <w:rFonts w:ascii="Cambria" w:hAnsi="Cambria"/>
                <w:color w:val="000000" w:themeColor="text1"/>
                <w:sz w:val="20"/>
              </w:rPr>
            </w:pPr>
            <w:r w:rsidRPr="000A5B8D">
              <w:rPr>
                <w:rFonts w:ascii="Cambria" w:hAnsi="Cambria"/>
                <w:color w:val="000000" w:themeColor="text1"/>
                <w:sz w:val="20"/>
              </w:rPr>
              <w:t>979-680-0361</w:t>
            </w:r>
          </w:p>
          <w:p w14:paraId="3BDD7EEF" w14:textId="2B3DFCC3" w:rsidR="000701AE" w:rsidRDefault="000701AE" w:rsidP="000701AE">
            <w:pPr>
              <w:rPr>
                <w:rFonts w:ascii="Cambria" w:hAnsi="Cambria"/>
                <w:color w:val="000000" w:themeColor="text1"/>
                <w:sz w:val="20"/>
              </w:rPr>
            </w:pPr>
          </w:p>
          <w:p w14:paraId="04168BCD" w14:textId="77777777" w:rsidR="000701AE" w:rsidRPr="000A5B8D" w:rsidRDefault="000701AE" w:rsidP="000701AE">
            <w:pPr>
              <w:rPr>
                <w:rFonts w:ascii="Cambria" w:hAnsi="Cambria"/>
                <w:color w:val="000000" w:themeColor="text1"/>
                <w:sz w:val="20"/>
              </w:rPr>
            </w:pPr>
          </w:p>
          <w:p w14:paraId="22EAE74D" w14:textId="3B5B71F0" w:rsidR="000701AE" w:rsidRDefault="000701AE" w:rsidP="000701AE">
            <w:pPr>
              <w:rPr>
                <w:rFonts w:ascii="Cambria" w:eastAsia="Times New Roman" w:hAnsi="Cambria" w:cs="Times New Roman"/>
                <w:b/>
                <w:bCs/>
                <w:noProof/>
                <w:color w:val="000000" w:themeColor="text1"/>
                <w:sz w:val="20"/>
              </w:rPr>
            </w:pPr>
            <w:r w:rsidRPr="000A5B8D">
              <w:rPr>
                <w:rFonts w:ascii="Cambria" w:eastAsia="Times New Roman" w:hAnsi="Cambria" w:cs="Times New Roman"/>
                <w:b/>
                <w:bCs/>
                <w:noProof/>
                <w:color w:val="000000" w:themeColor="text1"/>
                <w:sz w:val="20"/>
              </w:rPr>
              <w:drawing>
                <wp:inline distT="0" distB="0" distL="0" distR="0" wp14:anchorId="5DF300D9" wp14:editId="4E74706E">
                  <wp:extent cx="1438275" cy="703966"/>
                  <wp:effectExtent l="0" t="0" r="0" b="1270"/>
                  <wp:docPr id="3" name="Picture 3" descr="Veterans Crisis Line Badge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Veterans Crisis Line Badge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357" cy="712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2ED93B" w14:textId="26508C7E" w:rsidR="000701AE" w:rsidRDefault="000701AE" w:rsidP="000701AE">
            <w:pPr>
              <w:rPr>
                <w:rFonts w:ascii="Cambria" w:eastAsia="Times New Roman" w:hAnsi="Cambria" w:cs="Times New Roman"/>
                <w:b/>
                <w:bCs/>
                <w:noProof/>
                <w:color w:val="000000" w:themeColor="text1"/>
                <w:sz w:val="20"/>
              </w:rPr>
            </w:pPr>
          </w:p>
          <w:p w14:paraId="7B2A925D" w14:textId="77777777" w:rsidR="000701AE" w:rsidRPr="000A5B8D" w:rsidRDefault="000701AE" w:rsidP="000701AE">
            <w:pPr>
              <w:rPr>
                <w:rFonts w:ascii="Cambria" w:eastAsia="Times New Roman" w:hAnsi="Cambria" w:cs="Times New Roman"/>
                <w:b/>
                <w:bCs/>
                <w:noProof/>
                <w:color w:val="000000" w:themeColor="text1"/>
                <w:sz w:val="20"/>
              </w:rPr>
            </w:pPr>
          </w:p>
          <w:p w14:paraId="28B84A9E" w14:textId="77777777" w:rsidR="000701AE" w:rsidRPr="000A5B8D" w:rsidRDefault="000701AE" w:rsidP="000701AE">
            <w:pPr>
              <w:tabs>
                <w:tab w:val="left" w:pos="1290"/>
              </w:tabs>
              <w:jc w:val="both"/>
              <w:rPr>
                <w:rFonts w:ascii="Cambria" w:hAnsi="Cambria"/>
                <w:noProof/>
                <w:color w:val="000000" w:themeColor="text1"/>
                <w:sz w:val="20"/>
              </w:rPr>
            </w:pPr>
            <w:r w:rsidRPr="000A5B8D">
              <w:rPr>
                <w:rFonts w:ascii="Cambria" w:hAnsi="Cambria"/>
                <w:noProof/>
                <w:color w:val="000000" w:themeColor="text1"/>
                <w:sz w:val="20"/>
              </w:rPr>
              <w:drawing>
                <wp:inline distT="0" distB="0" distL="0" distR="0" wp14:anchorId="6409FF81" wp14:editId="6E9BE601">
                  <wp:extent cx="1638300" cy="564131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442" cy="584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135A7A" w14:textId="77777777" w:rsidR="000701AE" w:rsidRPr="000A5B8D" w:rsidRDefault="00000000" w:rsidP="000701AE">
            <w:pPr>
              <w:rPr>
                <w:rFonts w:ascii="Cambria" w:hAnsi="Cambria"/>
                <w:color w:val="000000" w:themeColor="text1"/>
                <w:sz w:val="20"/>
              </w:rPr>
            </w:pPr>
            <w:hyperlink r:id="rId13" w:history="1">
              <w:r w:rsidR="000701AE" w:rsidRPr="000A5B8D">
                <w:rPr>
                  <w:rStyle w:val="Hyperlink"/>
                  <w:rFonts w:ascii="Cambria" w:hAnsi="Cambria"/>
                  <w:color w:val="000000" w:themeColor="text1"/>
                  <w:sz w:val="20"/>
                </w:rPr>
                <w:t>https://veterans.portal.texas.gov/home/</w:t>
              </w:r>
            </w:hyperlink>
          </w:p>
          <w:p w14:paraId="1E82D450" w14:textId="77777777" w:rsidR="000701AE" w:rsidRPr="000A5B8D" w:rsidRDefault="000701AE" w:rsidP="000701AE">
            <w:pPr>
              <w:shd w:val="clear" w:color="auto" w:fill="FFFFFF"/>
              <w:rPr>
                <w:rFonts w:ascii="Cambria" w:eastAsia="Times New Roman" w:hAnsi="Cambria" w:cs="Times New Roman"/>
                <w:color w:val="000000" w:themeColor="text1"/>
                <w:kern w:val="36"/>
                <w:sz w:val="20"/>
              </w:rPr>
            </w:pPr>
          </w:p>
          <w:p w14:paraId="1C17BA4F" w14:textId="77777777" w:rsidR="000701AE" w:rsidRPr="000A5B8D" w:rsidRDefault="000701AE" w:rsidP="000701AE">
            <w:pPr>
              <w:shd w:val="clear" w:color="auto" w:fill="FFFFFF"/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0"/>
              </w:rPr>
            </w:pPr>
            <w:r w:rsidRPr="000A5B8D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36"/>
                <w:sz w:val="20"/>
              </w:rPr>
              <w:t>VA Homeless Programs</w:t>
            </w:r>
          </w:p>
          <w:p w14:paraId="555339D8" w14:textId="77777777" w:rsidR="000701AE" w:rsidRPr="000A5B8D" w:rsidRDefault="000701AE" w:rsidP="000701AE">
            <w:pPr>
              <w:shd w:val="clear" w:color="auto" w:fill="FFFFFF"/>
              <w:rPr>
                <w:rFonts w:ascii="Cambria" w:eastAsia="Times New Roman" w:hAnsi="Cambria" w:cs="Arial"/>
                <w:b/>
                <w:bCs/>
                <w:color w:val="000000" w:themeColor="text1"/>
                <w:sz w:val="20"/>
              </w:rPr>
            </w:pPr>
            <w:r w:rsidRPr="000A5B8D">
              <w:rPr>
                <w:rFonts w:ascii="Cambria" w:eastAsia="Times New Roman" w:hAnsi="Cambria" w:cs="Arial"/>
                <w:b/>
                <w:bCs/>
                <w:color w:val="000000" w:themeColor="text1"/>
                <w:sz w:val="20"/>
              </w:rPr>
              <w:t>Domiciliary Care for Homeless Veterans</w:t>
            </w:r>
          </w:p>
          <w:p w14:paraId="74DF08CE" w14:textId="77777777" w:rsidR="000701AE" w:rsidRPr="000A5B8D" w:rsidRDefault="000701AE" w:rsidP="000701AE">
            <w:pPr>
              <w:shd w:val="clear" w:color="auto" w:fill="FFFFFF"/>
              <w:rPr>
                <w:rFonts w:ascii="Cambria" w:eastAsia="Times New Roman" w:hAnsi="Cambria" w:cs="Arial"/>
                <w:color w:val="000000" w:themeColor="text1"/>
                <w:sz w:val="20"/>
              </w:rPr>
            </w:pPr>
            <w:r w:rsidRPr="000A5B8D">
              <w:rPr>
                <w:rFonts w:ascii="Cambria" w:eastAsia="Times New Roman" w:hAnsi="Cambria" w:cs="Arial"/>
                <w:b/>
                <w:bCs/>
                <w:color w:val="000000" w:themeColor="text1"/>
                <w:sz w:val="20"/>
              </w:rPr>
              <w:t>National Call Center</w:t>
            </w:r>
            <w:r w:rsidRPr="000A5B8D">
              <w:rPr>
                <w:rFonts w:ascii="Cambria" w:eastAsia="Times New Roman" w:hAnsi="Cambria" w:cs="Arial"/>
                <w:b/>
                <w:bCs/>
                <w:color w:val="000000" w:themeColor="text1"/>
                <w:sz w:val="20"/>
              </w:rPr>
              <w:br/>
            </w:r>
            <w:r w:rsidRPr="000A5B8D">
              <w:rPr>
                <w:rFonts w:ascii="Cambria" w:eastAsia="Times New Roman" w:hAnsi="Cambria" w:cs="Arial"/>
                <w:color w:val="000000" w:themeColor="text1"/>
                <w:sz w:val="20"/>
              </w:rPr>
              <w:t>1-877-424-3838</w:t>
            </w:r>
          </w:p>
          <w:p w14:paraId="2B61B1E9" w14:textId="4D87DE4A" w:rsidR="000701AE" w:rsidRDefault="00000000" w:rsidP="000701AE">
            <w:pPr>
              <w:shd w:val="clear" w:color="auto" w:fill="FFFFFF"/>
              <w:rPr>
                <w:rStyle w:val="Hyperlink"/>
                <w:rFonts w:ascii="Cambria" w:eastAsia="Times New Roman" w:hAnsi="Cambria" w:cs="Arial"/>
                <w:color w:val="000000" w:themeColor="text1"/>
                <w:sz w:val="20"/>
              </w:rPr>
            </w:pPr>
            <w:hyperlink r:id="rId14" w:history="1">
              <w:r w:rsidR="000701AE" w:rsidRPr="000A5B8D">
                <w:rPr>
                  <w:rStyle w:val="Hyperlink"/>
                  <w:rFonts w:ascii="Cambria" w:eastAsia="Times New Roman" w:hAnsi="Cambria" w:cs="Arial"/>
                  <w:color w:val="000000" w:themeColor="text1"/>
                  <w:sz w:val="20"/>
                </w:rPr>
                <w:t>https://www.va.gov/homeless/dchv.asp</w:t>
              </w:r>
            </w:hyperlink>
          </w:p>
          <w:p w14:paraId="70679E96" w14:textId="1BCF66E7" w:rsidR="00CD638C" w:rsidRDefault="00CD638C" w:rsidP="000701AE">
            <w:pPr>
              <w:shd w:val="clear" w:color="auto" w:fill="FFFFFF"/>
              <w:rPr>
                <w:rStyle w:val="Hyperlink"/>
              </w:rPr>
            </w:pPr>
          </w:p>
          <w:p w14:paraId="7EAB6A1B" w14:textId="77777777" w:rsidR="00CD638C" w:rsidRDefault="00CD638C" w:rsidP="000701AE">
            <w:pPr>
              <w:shd w:val="clear" w:color="auto" w:fill="FFFFFF"/>
              <w:rPr>
                <w:rStyle w:val="Hyperlink"/>
              </w:rPr>
            </w:pPr>
          </w:p>
          <w:p w14:paraId="5D58E7B9" w14:textId="52FCFBBC" w:rsidR="00CD638C" w:rsidRPr="00CD638C" w:rsidRDefault="00CD638C" w:rsidP="000701AE">
            <w:pPr>
              <w:shd w:val="clear" w:color="auto" w:fill="FFFFFF"/>
              <w:rPr>
                <w:rStyle w:val="Hyperlink"/>
                <w:rFonts w:ascii="Cambria" w:hAnsi="Cambria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CD638C">
              <w:rPr>
                <w:rStyle w:val="Hyperlink"/>
                <w:rFonts w:ascii="Cambria" w:hAnsi="Cambria"/>
                <w:b/>
                <w:bCs/>
                <w:color w:val="000000" w:themeColor="text1"/>
                <w:sz w:val="20"/>
                <w:szCs w:val="20"/>
                <w:u w:val="none"/>
              </w:rPr>
              <w:t>Military Veteran Peer Network</w:t>
            </w:r>
          </w:p>
          <w:p w14:paraId="4E523C54" w14:textId="3BE69F4B" w:rsidR="00CD638C" w:rsidRPr="00CD638C" w:rsidRDefault="00CD638C" w:rsidP="000701AE">
            <w:pPr>
              <w:shd w:val="clear" w:color="auto" w:fill="FFFFFF"/>
              <w:rPr>
                <w:rStyle w:val="Hyperlink"/>
                <w:rFonts w:ascii="Cambria" w:hAnsi="Cambria"/>
                <w:color w:val="000000" w:themeColor="text1"/>
                <w:sz w:val="20"/>
                <w:szCs w:val="20"/>
                <w:u w:val="none"/>
              </w:rPr>
            </w:pPr>
            <w:r w:rsidRPr="00CD638C">
              <w:rPr>
                <w:rStyle w:val="Hyperlink"/>
                <w:rFonts w:ascii="Cambria" w:hAnsi="Cambria"/>
                <w:color w:val="000000" w:themeColor="text1"/>
                <w:sz w:val="20"/>
                <w:szCs w:val="20"/>
                <w:u w:val="none"/>
              </w:rPr>
              <w:t>Patrick Baca II</w:t>
            </w:r>
          </w:p>
          <w:p w14:paraId="4EE5E22A" w14:textId="111284DF" w:rsidR="002D2D78" w:rsidRDefault="00CD638C" w:rsidP="00CD638C">
            <w:pPr>
              <w:shd w:val="clear" w:color="auto" w:fill="FFFFFF"/>
            </w:pPr>
            <w:r w:rsidRPr="00CD638C">
              <w:rPr>
                <w:rStyle w:val="Hyperlink"/>
                <w:rFonts w:ascii="Cambria" w:hAnsi="Cambria"/>
                <w:color w:val="000000" w:themeColor="text1"/>
                <w:sz w:val="20"/>
                <w:szCs w:val="20"/>
                <w:u w:val="none"/>
              </w:rPr>
              <w:t>979-417-8215</w:t>
            </w:r>
          </w:p>
        </w:tc>
        <w:tc>
          <w:tcPr>
            <w:tcW w:w="4245" w:type="dxa"/>
          </w:tcPr>
          <w:p w14:paraId="714CB730" w14:textId="77777777" w:rsidR="000701AE" w:rsidRDefault="000701AE" w:rsidP="000701AE">
            <w:pPr>
              <w:rPr>
                <w:rFonts w:ascii="Cambria" w:hAnsi="Cambria"/>
                <w:b/>
                <w:bCs/>
                <w:color w:val="000000" w:themeColor="text1"/>
                <w:u w:val="single"/>
              </w:rPr>
            </w:pPr>
          </w:p>
          <w:p w14:paraId="541735F6" w14:textId="5EFED560" w:rsidR="000701AE" w:rsidRPr="000701AE" w:rsidRDefault="000701AE" w:rsidP="000701AE">
            <w:pPr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0701AE"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  <w:u w:val="single"/>
              </w:rPr>
              <w:t>Mental Health Resources</w:t>
            </w:r>
          </w:p>
          <w:p w14:paraId="197E0027" w14:textId="33CE39AC" w:rsidR="000701AE" w:rsidRDefault="000701AE" w:rsidP="000701AE">
            <w:pPr>
              <w:rPr>
                <w:rFonts w:ascii="Cambria" w:hAnsi="Cambria"/>
                <w:b/>
                <w:bCs/>
                <w:color w:val="000000" w:themeColor="text1"/>
                <w:u w:val="single"/>
              </w:rPr>
            </w:pPr>
          </w:p>
          <w:p w14:paraId="26713361" w14:textId="77777777" w:rsidR="002E025E" w:rsidRDefault="002E025E" w:rsidP="002E025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Suicide &amp; Crisis Lifeline</w:t>
            </w:r>
          </w:p>
          <w:p w14:paraId="5FCCE009" w14:textId="77777777" w:rsidR="002E025E" w:rsidRPr="00DE4FDA" w:rsidRDefault="002E025E" w:rsidP="002E025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DE4FDA">
              <w:rPr>
                <w:rFonts w:ascii="Cambria" w:hAnsi="Cambria"/>
                <w:color w:val="000000" w:themeColor="text1"/>
                <w:sz w:val="24"/>
                <w:szCs w:val="24"/>
              </w:rPr>
              <w:t>9-8-8</w:t>
            </w:r>
          </w:p>
          <w:p w14:paraId="2699AD3B" w14:textId="77777777" w:rsidR="002E025E" w:rsidRDefault="002E025E" w:rsidP="000701AE">
            <w:pPr>
              <w:spacing w:line="360" w:lineRule="atLeast"/>
              <w:outlineLvl w:val="1"/>
            </w:pPr>
          </w:p>
          <w:p w14:paraId="3BAE67E6" w14:textId="5E2C53AE" w:rsidR="000701AE" w:rsidRPr="00C60FAF" w:rsidRDefault="00000000" w:rsidP="002E025E">
            <w:pPr>
              <w:spacing w:line="360" w:lineRule="atLeast"/>
              <w:outlineLvl w:val="1"/>
              <w:rPr>
                <w:rFonts w:ascii="Cambria" w:eastAsia="Times New Roman" w:hAnsi="Cambria" w:cs="Times New Roman"/>
                <w:color w:val="000000" w:themeColor="text1"/>
              </w:rPr>
            </w:pPr>
            <w:hyperlink r:id="rId15" w:tgtFrame="_blank" w:history="1">
              <w:r w:rsidR="000701AE" w:rsidRPr="00C60FAF">
                <w:rPr>
                  <w:rFonts w:ascii="Cambria" w:eastAsia="Times New Roman" w:hAnsi="Cambria" w:cs="Times New Roman"/>
                  <w:b/>
                  <w:bCs/>
                  <w:color w:val="000000" w:themeColor="text1"/>
                </w:rPr>
                <w:t>Crisis Services — MHMR Authority of Brazos Valley</w:t>
              </w:r>
            </w:hyperlink>
            <w:r w:rsidR="000701AE" w:rsidRPr="00C60FAF">
              <w:rPr>
                <w:rFonts w:ascii="Cambria" w:eastAsia="Times New Roman" w:hAnsi="Cambria" w:cs="Times New Roman"/>
                <w:b/>
                <w:bCs/>
                <w:color w:val="000000" w:themeColor="text1"/>
              </w:rPr>
              <w:t xml:space="preserve">  </w:t>
            </w:r>
            <w:hyperlink r:id="rId16" w:history="1">
              <w:r w:rsidR="002E025E" w:rsidRPr="00072490">
                <w:rPr>
                  <w:rStyle w:val="Hyperlink"/>
                  <w:rFonts w:ascii="Cambria" w:eastAsia="Times New Roman" w:hAnsi="Cambria" w:cs="Times New Roman"/>
                </w:rPr>
                <w:t>https://mhmrabv.org/crisis-services</w:t>
              </w:r>
            </w:hyperlink>
            <w:r w:rsidR="002E025E">
              <w:rPr>
                <w:rFonts w:ascii="Cambria" w:eastAsia="Times New Roman" w:hAnsi="Cambria" w:cs="Times New Roman"/>
                <w:color w:val="000000" w:themeColor="text1"/>
              </w:rPr>
              <w:t xml:space="preserve">     </w:t>
            </w:r>
            <w:r w:rsidR="000701AE" w:rsidRPr="00C60FAF">
              <w:rPr>
                <w:rFonts w:ascii="Cambria" w:eastAsia="Times New Roman" w:hAnsi="Cambria" w:cs="Times New Roman"/>
                <w:color w:val="000000" w:themeColor="text1"/>
              </w:rPr>
              <w:t>888-522-8262</w:t>
            </w:r>
          </w:p>
          <w:p w14:paraId="2CD4B221" w14:textId="77777777" w:rsidR="000701AE" w:rsidRPr="00C60FAF" w:rsidRDefault="000701AE" w:rsidP="000701AE">
            <w:pPr>
              <w:pStyle w:val="ListParagraph"/>
              <w:numPr>
                <w:ilvl w:val="1"/>
                <w:numId w:val="11"/>
              </w:numPr>
              <w:spacing w:after="0" w:line="360" w:lineRule="auto"/>
              <w:rPr>
                <w:rFonts w:ascii="Cambria" w:hAnsi="Cambria" w:cs="Times New Roman"/>
                <w:color w:val="000000" w:themeColor="text1"/>
              </w:rPr>
            </w:pPr>
            <w:r w:rsidRPr="00C60FAF">
              <w:rPr>
                <w:rFonts w:ascii="Cambria" w:hAnsi="Cambria" w:cs="Times New Roman"/>
                <w:b/>
                <w:bCs/>
                <w:color w:val="000000" w:themeColor="text1"/>
              </w:rPr>
              <w:t>Hearne</w:t>
            </w:r>
            <w:r w:rsidRPr="00C60FAF">
              <w:rPr>
                <w:rFonts w:ascii="Cambria" w:hAnsi="Cambria" w:cs="Times New Roman"/>
                <w:color w:val="000000" w:themeColor="text1"/>
              </w:rPr>
              <w:t xml:space="preserve"> (979) 279-5193</w:t>
            </w:r>
          </w:p>
          <w:p w14:paraId="76C27214" w14:textId="77777777" w:rsidR="000701AE" w:rsidRPr="00C60FAF" w:rsidRDefault="000701AE" w:rsidP="000701AE">
            <w:pPr>
              <w:pStyle w:val="ListParagraph"/>
              <w:numPr>
                <w:ilvl w:val="1"/>
                <w:numId w:val="11"/>
              </w:numPr>
              <w:spacing w:after="0" w:line="360" w:lineRule="auto"/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C60FAF">
              <w:rPr>
                <w:rFonts w:ascii="Cambria" w:hAnsi="Cambria" w:cs="Times New Roman"/>
                <w:b/>
                <w:bCs/>
                <w:color w:val="000000" w:themeColor="text1"/>
              </w:rPr>
              <w:t xml:space="preserve">Bryan </w:t>
            </w:r>
            <w:r w:rsidRPr="00C60FAF">
              <w:rPr>
                <w:rFonts w:ascii="Cambria" w:hAnsi="Cambria" w:cs="Times New Roman"/>
                <w:color w:val="000000" w:themeColor="text1"/>
              </w:rPr>
              <w:t>(979) 567-4377</w:t>
            </w:r>
          </w:p>
          <w:p w14:paraId="1C9F5E28" w14:textId="77777777" w:rsidR="000701AE" w:rsidRPr="00C60FAF" w:rsidRDefault="000701AE" w:rsidP="000701AE">
            <w:pPr>
              <w:rPr>
                <w:rFonts w:ascii="Cambria" w:hAnsi="Cambria" w:cs="Times New Roman"/>
                <w:b/>
                <w:bCs/>
                <w:color w:val="000000" w:themeColor="text1"/>
              </w:rPr>
            </w:pPr>
          </w:p>
          <w:p w14:paraId="28EBE5CC" w14:textId="77777777" w:rsidR="000701AE" w:rsidRPr="00C60FAF" w:rsidRDefault="000701AE" w:rsidP="000701AE">
            <w:pPr>
              <w:spacing w:line="360" w:lineRule="auto"/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C60FAF">
              <w:rPr>
                <w:rFonts w:ascii="Cambria" w:hAnsi="Cambria" w:cs="Times New Roman"/>
                <w:b/>
                <w:bCs/>
                <w:color w:val="000000" w:themeColor="text1"/>
              </w:rPr>
              <w:t xml:space="preserve">Community Resource Center of Robertson County </w:t>
            </w:r>
            <w:r w:rsidRPr="00C60FAF">
              <w:rPr>
                <w:rFonts w:ascii="Cambria" w:hAnsi="Cambria" w:cs="Times New Roman"/>
                <w:color w:val="000000" w:themeColor="text1"/>
              </w:rPr>
              <w:t>(979) 701-8830</w:t>
            </w:r>
          </w:p>
          <w:p w14:paraId="7CDB7E99" w14:textId="77777777" w:rsidR="000701AE" w:rsidRPr="00C60FAF" w:rsidRDefault="000701AE" w:rsidP="000701AE">
            <w:pPr>
              <w:rPr>
                <w:rFonts w:ascii="Cambria" w:hAnsi="Cambria"/>
                <w:b/>
                <w:bCs/>
                <w:color w:val="000000" w:themeColor="text1"/>
              </w:rPr>
            </w:pPr>
          </w:p>
          <w:p w14:paraId="0B94BC54" w14:textId="77777777" w:rsidR="000701AE" w:rsidRPr="00C60FAF" w:rsidRDefault="000701AE" w:rsidP="000701AE">
            <w:pPr>
              <w:rPr>
                <w:rFonts w:ascii="Cambria" w:hAnsi="Cambria"/>
                <w:b/>
                <w:bCs/>
                <w:color w:val="000000" w:themeColor="text1"/>
              </w:rPr>
            </w:pPr>
            <w:r w:rsidRPr="00C60FAF">
              <w:rPr>
                <w:rFonts w:ascii="Cambria" w:hAnsi="Cambria"/>
                <w:b/>
                <w:bCs/>
                <w:color w:val="000000" w:themeColor="text1"/>
              </w:rPr>
              <w:t>NAMI (National Alliance on Mental Illness)</w:t>
            </w:r>
          </w:p>
          <w:p w14:paraId="6409A905" w14:textId="77777777" w:rsidR="000701AE" w:rsidRPr="00C60FAF" w:rsidRDefault="000701AE" w:rsidP="000701AE">
            <w:pPr>
              <w:rPr>
                <w:rFonts w:ascii="Cambria" w:hAnsi="Cambria"/>
                <w:b/>
                <w:bCs/>
                <w:color w:val="000000" w:themeColor="text1"/>
              </w:rPr>
            </w:pPr>
            <w:r w:rsidRPr="00C60FAF">
              <w:rPr>
                <w:rFonts w:ascii="Cambria" w:hAnsi="Cambria"/>
                <w:color w:val="000000" w:themeColor="text1"/>
              </w:rPr>
              <w:t>979-774-4713</w:t>
            </w:r>
            <w:r w:rsidRPr="00C60FAF">
              <w:rPr>
                <w:rFonts w:ascii="Cambria" w:hAnsi="Cambria"/>
                <w:b/>
                <w:bCs/>
                <w:color w:val="000000" w:themeColor="text1"/>
              </w:rPr>
              <w:t xml:space="preserve"> (answered 24/7)</w:t>
            </w:r>
          </w:p>
          <w:p w14:paraId="61A62218" w14:textId="77777777" w:rsidR="000701AE" w:rsidRPr="00C60FAF" w:rsidRDefault="000701AE" w:rsidP="000701AE">
            <w:pPr>
              <w:rPr>
                <w:rFonts w:ascii="Cambria" w:hAnsi="Cambria"/>
                <w:b/>
                <w:bCs/>
                <w:color w:val="000000" w:themeColor="text1"/>
              </w:rPr>
            </w:pPr>
          </w:p>
          <w:p w14:paraId="3D76E788" w14:textId="77777777" w:rsidR="000701AE" w:rsidRPr="00C60FAF" w:rsidRDefault="000701AE" w:rsidP="000701AE">
            <w:pPr>
              <w:spacing w:line="360" w:lineRule="auto"/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proofErr w:type="spellStart"/>
            <w:r w:rsidRPr="00C60FAF">
              <w:rPr>
                <w:rFonts w:ascii="Cambria" w:hAnsi="Cambria" w:cs="Times New Roman"/>
                <w:b/>
                <w:bCs/>
                <w:color w:val="000000" w:themeColor="text1"/>
              </w:rPr>
              <w:t>Telebehavioral</w:t>
            </w:r>
            <w:proofErr w:type="spellEnd"/>
            <w:r w:rsidRPr="00C60FAF">
              <w:rPr>
                <w:rFonts w:ascii="Cambria" w:hAnsi="Cambria" w:cs="Times New Roman"/>
                <w:b/>
                <w:bCs/>
                <w:color w:val="000000" w:themeColor="text1"/>
              </w:rPr>
              <w:t xml:space="preserve"> Care Program</w:t>
            </w:r>
          </w:p>
          <w:p w14:paraId="159D2D11" w14:textId="77777777" w:rsidR="000701AE" w:rsidRPr="00C60FAF" w:rsidRDefault="000701AE" w:rsidP="000701AE">
            <w:pPr>
              <w:rPr>
                <w:rFonts w:ascii="Cambria" w:hAnsi="Cambria" w:cs="Times New Roman"/>
                <w:color w:val="000000" w:themeColor="text1"/>
              </w:rPr>
            </w:pPr>
            <w:r w:rsidRPr="00C60FAF">
              <w:rPr>
                <w:rFonts w:ascii="Cambria" w:hAnsi="Cambria" w:cs="Times New Roman"/>
                <w:color w:val="000000" w:themeColor="text1"/>
              </w:rPr>
              <w:t>979-436-0700</w:t>
            </w:r>
          </w:p>
          <w:p w14:paraId="49D6A4CA" w14:textId="77777777" w:rsidR="000701AE" w:rsidRPr="00C60FAF" w:rsidRDefault="000701AE" w:rsidP="000701AE">
            <w:pPr>
              <w:rPr>
                <w:rFonts w:ascii="Cambria" w:hAnsi="Cambria" w:cs="Times New Roman"/>
                <w:color w:val="000000" w:themeColor="text1"/>
              </w:rPr>
            </w:pPr>
          </w:p>
          <w:p w14:paraId="4A7CBB64" w14:textId="77777777" w:rsidR="000701AE" w:rsidRPr="00C60FAF" w:rsidRDefault="000701AE" w:rsidP="000701AE">
            <w:pPr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C60FAF">
              <w:rPr>
                <w:rFonts w:ascii="Cambria" w:hAnsi="Cambria" w:cs="Times New Roman"/>
                <w:b/>
                <w:bCs/>
                <w:color w:val="000000" w:themeColor="text1"/>
              </w:rPr>
              <w:t xml:space="preserve">Twin City Mission/Youth and Family Counseling— 24 </w:t>
            </w:r>
            <w:proofErr w:type="spellStart"/>
            <w:r w:rsidRPr="00C60FAF">
              <w:rPr>
                <w:rFonts w:ascii="Cambria" w:hAnsi="Cambria" w:cs="Times New Roman"/>
                <w:b/>
                <w:bCs/>
                <w:color w:val="000000" w:themeColor="text1"/>
              </w:rPr>
              <w:t>hr</w:t>
            </w:r>
            <w:proofErr w:type="spellEnd"/>
            <w:r w:rsidRPr="00C60FAF">
              <w:rPr>
                <w:rFonts w:ascii="Cambria" w:hAnsi="Cambria" w:cs="Times New Roman"/>
                <w:b/>
                <w:bCs/>
                <w:color w:val="000000" w:themeColor="text1"/>
              </w:rPr>
              <w:t xml:space="preserve"> Crisis Intervention </w:t>
            </w:r>
          </w:p>
          <w:p w14:paraId="2E2DB549" w14:textId="77777777" w:rsidR="000701AE" w:rsidRPr="00C60FAF" w:rsidRDefault="000701AE" w:rsidP="000701AE">
            <w:pPr>
              <w:rPr>
                <w:rFonts w:ascii="Cambria" w:hAnsi="Cambria" w:cs="Times New Roman"/>
                <w:color w:val="000000" w:themeColor="text1"/>
              </w:rPr>
            </w:pPr>
            <w:r w:rsidRPr="00C60FAF">
              <w:rPr>
                <w:rFonts w:ascii="Cambria" w:hAnsi="Cambria" w:cs="Times New Roman"/>
                <w:color w:val="000000" w:themeColor="text1"/>
              </w:rPr>
              <w:t>1-800-865-9921</w:t>
            </w:r>
          </w:p>
          <w:p w14:paraId="2A906FB6" w14:textId="77777777" w:rsidR="000701AE" w:rsidRPr="00C60FAF" w:rsidRDefault="000701AE" w:rsidP="000701AE">
            <w:pPr>
              <w:rPr>
                <w:rFonts w:ascii="Cambria" w:hAnsi="Cambria" w:cs="Times New Roman"/>
                <w:b/>
                <w:bCs/>
                <w:color w:val="000000" w:themeColor="text1"/>
                <w:lang w:val="fr-FR"/>
              </w:rPr>
            </w:pPr>
          </w:p>
          <w:p w14:paraId="021A69D2" w14:textId="77777777" w:rsidR="000701AE" w:rsidRPr="00C60FAF" w:rsidRDefault="000701AE" w:rsidP="000701AE">
            <w:pPr>
              <w:rPr>
                <w:rFonts w:ascii="Cambria" w:hAnsi="Cambria" w:cs="Times New Roman"/>
                <w:b/>
                <w:bCs/>
                <w:color w:val="000000" w:themeColor="text1"/>
                <w:lang w:val="fr-FR"/>
              </w:rPr>
            </w:pPr>
            <w:r w:rsidRPr="00C60FAF">
              <w:rPr>
                <w:rFonts w:ascii="Cambria" w:hAnsi="Cambria" w:cs="Times New Roman"/>
                <w:b/>
                <w:bCs/>
                <w:color w:val="000000" w:themeColor="text1"/>
                <w:lang w:val="fr-FR"/>
              </w:rPr>
              <w:t>Brazos Valley Coalition on Suicide Prevention</w:t>
            </w:r>
          </w:p>
          <w:p w14:paraId="4A5A4274" w14:textId="6FFDEB78" w:rsidR="000701AE" w:rsidRDefault="000701AE" w:rsidP="000701AE">
            <w:pPr>
              <w:rPr>
                <w:rFonts w:ascii="Cambria" w:hAnsi="Cambria" w:cs="Times New Roman"/>
                <w:color w:val="000000" w:themeColor="text1"/>
                <w:lang w:val="fr-FR"/>
              </w:rPr>
            </w:pPr>
            <w:r w:rsidRPr="00C60FAF">
              <w:rPr>
                <w:rFonts w:ascii="Cambria" w:hAnsi="Cambria" w:cs="Times New Roman"/>
                <w:color w:val="000000" w:themeColor="text1"/>
                <w:lang w:val="fr-FR"/>
              </w:rPr>
              <w:t>979-450-1752</w:t>
            </w:r>
          </w:p>
          <w:p w14:paraId="7B3F5D0A" w14:textId="77777777" w:rsidR="000701AE" w:rsidRPr="00C60FAF" w:rsidRDefault="000701AE" w:rsidP="000701AE">
            <w:pPr>
              <w:rPr>
                <w:rFonts w:ascii="Cambria" w:hAnsi="Cambria" w:cs="Times New Roman"/>
                <w:color w:val="000000" w:themeColor="text1"/>
                <w:lang w:val="fr-FR"/>
              </w:rPr>
            </w:pPr>
          </w:p>
          <w:p w14:paraId="03B43995" w14:textId="77777777" w:rsidR="000701AE" w:rsidRPr="00C60FAF" w:rsidRDefault="000701AE" w:rsidP="000701AE">
            <w:pPr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C60FAF">
              <w:rPr>
                <w:rFonts w:ascii="Cambria" w:hAnsi="Cambria" w:cs="Times New Roman"/>
                <w:b/>
                <w:bCs/>
                <w:color w:val="000000" w:themeColor="text1"/>
              </w:rPr>
              <w:t>Cedar Crest Hospital</w:t>
            </w:r>
          </w:p>
          <w:p w14:paraId="3411C0A7" w14:textId="48E151FA" w:rsidR="000701AE" w:rsidRDefault="000701AE" w:rsidP="000701AE">
            <w:pPr>
              <w:rPr>
                <w:rFonts w:ascii="Cambria" w:hAnsi="Cambria" w:cs="Times New Roman"/>
                <w:color w:val="000000" w:themeColor="text1"/>
              </w:rPr>
            </w:pPr>
            <w:r w:rsidRPr="00C60FAF">
              <w:rPr>
                <w:rFonts w:ascii="Cambria" w:hAnsi="Cambria" w:cs="Times New Roman"/>
                <w:color w:val="000000" w:themeColor="text1"/>
              </w:rPr>
              <w:t>254-939-4021</w:t>
            </w:r>
          </w:p>
          <w:p w14:paraId="0712BBB7" w14:textId="77777777" w:rsidR="000701AE" w:rsidRPr="00C60FAF" w:rsidRDefault="000701AE" w:rsidP="000701AE">
            <w:pPr>
              <w:rPr>
                <w:rFonts w:ascii="Cambria" w:hAnsi="Cambria" w:cs="Times New Roman"/>
                <w:color w:val="000000" w:themeColor="text1"/>
              </w:rPr>
            </w:pPr>
          </w:p>
          <w:p w14:paraId="28189100" w14:textId="77777777" w:rsidR="000701AE" w:rsidRPr="00C60FAF" w:rsidRDefault="000701AE" w:rsidP="000701AE">
            <w:pPr>
              <w:rPr>
                <w:rFonts w:ascii="Cambria" w:hAnsi="Cambria" w:cs="Times New Roman"/>
                <w:b/>
                <w:bCs/>
                <w:color w:val="000000" w:themeColor="text1"/>
              </w:rPr>
            </w:pPr>
            <w:r w:rsidRPr="00C60FAF">
              <w:rPr>
                <w:rFonts w:ascii="Cambria" w:hAnsi="Cambria" w:cs="Times New Roman"/>
                <w:b/>
                <w:bCs/>
                <w:color w:val="000000" w:themeColor="text1"/>
              </w:rPr>
              <w:t>Canyon Creek Behavioral Health</w:t>
            </w:r>
          </w:p>
          <w:p w14:paraId="517F67AB" w14:textId="77777777" w:rsidR="000701AE" w:rsidRPr="00C60FAF" w:rsidRDefault="000701AE" w:rsidP="000701A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0F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254-410-5100</w:t>
            </w:r>
          </w:p>
          <w:p w14:paraId="38281DF2" w14:textId="12BF44CA" w:rsidR="000701AE" w:rsidRDefault="000701AE" w:rsidP="000701AE">
            <w:pPr>
              <w:spacing w:line="360" w:lineRule="auto"/>
            </w:pPr>
            <w:r w:rsidRPr="00C60FA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Angels Care Home Health/Behavioral Health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C60FAF">
              <w:rPr>
                <w:rFonts w:ascii="Times New Roman" w:hAnsi="Times New Roman" w:cs="Times New Roman"/>
                <w:color w:val="000000" w:themeColor="text1"/>
              </w:rPr>
              <w:t>979-690-8399</w:t>
            </w:r>
          </w:p>
        </w:tc>
      </w:tr>
    </w:tbl>
    <w:p w14:paraId="29DCA118" w14:textId="77777777" w:rsidR="002D2D78" w:rsidRDefault="002D2D78">
      <w:pPr>
        <w:pStyle w:val="Nospacingsmall"/>
      </w:pPr>
    </w:p>
    <w:sectPr w:rsidR="002D2D78">
      <w:pgSz w:w="15840" w:h="12240" w:orient="landscape"/>
      <w:pgMar w:top="518" w:right="518" w:bottom="518" w:left="5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67F79" w14:textId="77777777" w:rsidR="004F3E42" w:rsidRDefault="004F3E42" w:rsidP="00A45B8F">
      <w:pPr>
        <w:spacing w:after="0" w:line="240" w:lineRule="auto"/>
      </w:pPr>
      <w:r>
        <w:separator/>
      </w:r>
    </w:p>
  </w:endnote>
  <w:endnote w:type="continuationSeparator" w:id="0">
    <w:p w14:paraId="0D31608C" w14:textId="77777777" w:rsidR="004F3E42" w:rsidRDefault="004F3E42" w:rsidP="00A45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0092B" w14:textId="77777777" w:rsidR="004F3E42" w:rsidRDefault="004F3E42" w:rsidP="00A45B8F">
      <w:pPr>
        <w:spacing w:after="0" w:line="240" w:lineRule="auto"/>
      </w:pPr>
      <w:r>
        <w:separator/>
      </w:r>
    </w:p>
  </w:footnote>
  <w:footnote w:type="continuationSeparator" w:id="0">
    <w:p w14:paraId="43DC8E28" w14:textId="77777777" w:rsidR="004F3E42" w:rsidRDefault="004F3E42" w:rsidP="00A45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4683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807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305C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201C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669F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D0C8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2CB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A891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941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CEA7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D357E1"/>
    <w:multiLevelType w:val="hybridMultilevel"/>
    <w:tmpl w:val="5906A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42147">
    <w:abstractNumId w:val="9"/>
  </w:num>
  <w:num w:numId="2" w16cid:durableId="2016574082">
    <w:abstractNumId w:val="7"/>
  </w:num>
  <w:num w:numId="3" w16cid:durableId="321156109">
    <w:abstractNumId w:val="6"/>
  </w:num>
  <w:num w:numId="4" w16cid:durableId="1839690175">
    <w:abstractNumId w:val="5"/>
  </w:num>
  <w:num w:numId="5" w16cid:durableId="1127704683">
    <w:abstractNumId w:val="4"/>
  </w:num>
  <w:num w:numId="6" w16cid:durableId="1747805245">
    <w:abstractNumId w:val="8"/>
  </w:num>
  <w:num w:numId="7" w16cid:durableId="1404984102">
    <w:abstractNumId w:val="3"/>
  </w:num>
  <w:num w:numId="8" w16cid:durableId="1265645985">
    <w:abstractNumId w:val="2"/>
  </w:num>
  <w:num w:numId="9" w16cid:durableId="1892231690">
    <w:abstractNumId w:val="1"/>
  </w:num>
  <w:num w:numId="10" w16cid:durableId="1595868682">
    <w:abstractNumId w:val="0"/>
  </w:num>
  <w:num w:numId="11" w16cid:durableId="11834717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AE"/>
    <w:rsid w:val="000115A5"/>
    <w:rsid w:val="000509B4"/>
    <w:rsid w:val="000701AE"/>
    <w:rsid w:val="000C3A20"/>
    <w:rsid w:val="00120A76"/>
    <w:rsid w:val="001D1916"/>
    <w:rsid w:val="002154DF"/>
    <w:rsid w:val="00294F87"/>
    <w:rsid w:val="002D2D78"/>
    <w:rsid w:val="002E025E"/>
    <w:rsid w:val="003D0C09"/>
    <w:rsid w:val="004857C1"/>
    <w:rsid w:val="004D1BDD"/>
    <w:rsid w:val="004F3E42"/>
    <w:rsid w:val="0065683F"/>
    <w:rsid w:val="0071088E"/>
    <w:rsid w:val="00720A98"/>
    <w:rsid w:val="00853583"/>
    <w:rsid w:val="008F6FE5"/>
    <w:rsid w:val="009A2773"/>
    <w:rsid w:val="009A7320"/>
    <w:rsid w:val="009D54DB"/>
    <w:rsid w:val="00A45B8F"/>
    <w:rsid w:val="00AD0289"/>
    <w:rsid w:val="00AE31F3"/>
    <w:rsid w:val="00B06B5F"/>
    <w:rsid w:val="00BD2058"/>
    <w:rsid w:val="00C719B8"/>
    <w:rsid w:val="00CD638C"/>
    <w:rsid w:val="00D664AE"/>
    <w:rsid w:val="00DE4FDA"/>
    <w:rsid w:val="00E2601F"/>
    <w:rsid w:val="00E8512F"/>
    <w:rsid w:val="00F04975"/>
    <w:rsid w:val="00F214A2"/>
    <w:rsid w:val="00F3617B"/>
    <w:rsid w:val="00F4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F2DB1D"/>
  <w15:chartTrackingRefBased/>
  <w15:docId w15:val="{B3ED0EBF-D55A-41A8-850F-57B21A28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01F"/>
  </w:style>
  <w:style w:type="paragraph" w:styleId="Heading1">
    <w:name w:val="heading 1"/>
    <w:basedOn w:val="Normal"/>
    <w:link w:val="Heading1Char"/>
    <w:uiPriority w:val="2"/>
    <w:qFormat/>
    <w:pPr>
      <w:keepNext/>
      <w:keepLines/>
      <w:spacing w:before="240" w:after="160" w:line="240" w:lineRule="auto"/>
      <w:jc w:val="center"/>
      <w:outlineLvl w:val="0"/>
    </w:pPr>
    <w:rPr>
      <w:rFonts w:asciiTheme="majorHAnsi" w:eastAsiaTheme="majorEastAsia" w:hAnsiTheme="majorHAnsi" w:cstheme="majorBidi"/>
      <w:color w:val="A43020" w:themeColor="accent1" w:themeShade="BF"/>
      <w:sz w:val="48"/>
      <w:szCs w:val="32"/>
    </w:rPr>
  </w:style>
  <w:style w:type="paragraph" w:styleId="Heading2">
    <w:name w:val="heading 2"/>
    <w:basedOn w:val="Normal"/>
    <w:link w:val="Heading2Char"/>
    <w:uiPriority w:val="2"/>
    <w:unhideWhenUsed/>
    <w:qFormat/>
    <w:pPr>
      <w:keepNext/>
      <w:keepLines/>
      <w:spacing w:before="80" w:after="40" w:line="240" w:lineRule="auto"/>
      <w:ind w:left="144"/>
      <w:outlineLvl w:val="1"/>
    </w:pPr>
    <w:rPr>
      <w:rFonts w:asciiTheme="majorHAnsi" w:eastAsiaTheme="majorEastAsia" w:hAnsiTheme="majorHAnsi" w:cstheme="majorBidi"/>
      <w:caps/>
      <w:color w:val="A43020" w:themeColor="accent1" w:themeShade="BF"/>
      <w:sz w:val="36"/>
      <w:szCs w:val="26"/>
    </w:rPr>
  </w:style>
  <w:style w:type="paragraph" w:styleId="Heading3">
    <w:name w:val="heading 3"/>
    <w:basedOn w:val="Normal"/>
    <w:link w:val="Heading3Char"/>
    <w:uiPriority w:val="2"/>
    <w:unhideWhenUsed/>
    <w:qFormat/>
    <w:pPr>
      <w:keepNext/>
      <w:keepLines/>
      <w:spacing w:after="260" w:line="240" w:lineRule="auto"/>
      <w:jc w:val="center"/>
      <w:outlineLvl w:val="2"/>
    </w:pPr>
    <w:rPr>
      <w:rFonts w:asciiTheme="majorHAnsi" w:eastAsiaTheme="majorEastAsia" w:hAnsiTheme="majorHAnsi" w:cstheme="majorBidi"/>
      <w:caps/>
      <w:sz w:val="28"/>
      <w:szCs w:val="24"/>
    </w:rPr>
  </w:style>
  <w:style w:type="paragraph" w:styleId="Heading4">
    <w:name w:val="heading 4"/>
    <w:basedOn w:val="Normal"/>
    <w:link w:val="Heading4Char"/>
    <w:uiPriority w:val="2"/>
    <w:unhideWhenUsed/>
    <w:qFormat/>
    <w:pPr>
      <w:keepNext/>
      <w:keepLines/>
      <w:spacing w:before="60" w:after="0" w:line="240" w:lineRule="auto"/>
      <w:ind w:left="144"/>
      <w:outlineLvl w:val="3"/>
    </w:pPr>
    <w:rPr>
      <w:rFonts w:asciiTheme="majorHAnsi" w:eastAsiaTheme="majorEastAsia" w:hAnsiTheme="majorHAnsi" w:cstheme="majorBidi"/>
      <w:iCs/>
      <w:caps/>
      <w:color w:val="A43020" w:themeColor="accent1" w:themeShade="BF"/>
      <w:sz w:val="24"/>
    </w:rPr>
  </w:style>
  <w:style w:type="paragraph" w:styleId="Heading5">
    <w:name w:val="heading 5"/>
    <w:basedOn w:val="Normal"/>
    <w:link w:val="Heading5Char"/>
    <w:uiPriority w:val="2"/>
    <w:unhideWhenUsed/>
    <w:qFormat/>
    <w:pPr>
      <w:keepNext/>
      <w:keepLines/>
      <w:spacing w:after="0" w:line="240" w:lineRule="auto"/>
      <w:ind w:left="144"/>
      <w:outlineLvl w:val="4"/>
    </w:pPr>
    <w:rPr>
      <w:rFonts w:asciiTheme="majorHAnsi" w:eastAsiaTheme="majorEastAsia" w:hAnsiTheme="majorHAnsi" w:cstheme="majorBidi"/>
      <w:sz w:val="24"/>
    </w:rPr>
  </w:style>
  <w:style w:type="paragraph" w:styleId="Heading6">
    <w:name w:val="heading 6"/>
    <w:basedOn w:val="Normal"/>
    <w:link w:val="Heading6Char"/>
    <w:uiPriority w:val="2"/>
    <w:unhideWhenUsed/>
    <w:qFormat/>
    <w:pPr>
      <w:keepNext/>
      <w:keepLines/>
      <w:spacing w:after="0" w:line="240" w:lineRule="auto"/>
      <w:jc w:val="right"/>
      <w:outlineLvl w:val="5"/>
    </w:pPr>
    <w:rPr>
      <w:rFonts w:asciiTheme="majorHAnsi" w:eastAsiaTheme="majorEastAsia" w:hAnsiTheme="majorHAnsi" w:cstheme="majorBidi"/>
      <w:color w:val="262626" w:themeColor="text1" w:themeTint="D9"/>
      <w:sz w:val="24"/>
    </w:rPr>
  </w:style>
  <w:style w:type="paragraph" w:styleId="Heading7">
    <w:name w:val="heading 7"/>
    <w:basedOn w:val="Normal"/>
    <w:link w:val="Heading7Char"/>
    <w:uiPriority w:val="2"/>
    <w:unhideWhenUsed/>
    <w:qFormat/>
    <w:pPr>
      <w:keepNext/>
      <w:keepLines/>
      <w:pBdr>
        <w:bottom w:val="single" w:sz="4" w:space="4" w:color="A43020" w:themeColor="accent1" w:themeShade="BF"/>
      </w:pBdr>
      <w:spacing w:after="60" w:line="240" w:lineRule="auto"/>
      <w:jc w:val="center"/>
      <w:outlineLvl w:val="6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link w:val="Heading8Char"/>
    <w:uiPriority w:val="2"/>
    <w:unhideWhenUsed/>
    <w:qFormat/>
    <w:pPr>
      <w:keepNext/>
      <w:keepLines/>
      <w:spacing w:after="330" w:line="240" w:lineRule="auto"/>
      <w:jc w:val="center"/>
      <w:outlineLvl w:val="7"/>
    </w:pPr>
    <w:rPr>
      <w:rFonts w:asciiTheme="majorHAnsi" w:eastAsiaTheme="majorEastAsia" w:hAnsiTheme="majorHAnsi" w:cstheme="majorBidi"/>
      <w:caps/>
      <w:szCs w:val="21"/>
    </w:rPr>
  </w:style>
  <w:style w:type="paragraph" w:styleId="Heading9">
    <w:name w:val="heading 9"/>
    <w:basedOn w:val="Normal"/>
    <w:link w:val="Heading9Char"/>
    <w:uiPriority w:val="2"/>
    <w:unhideWhenUsed/>
    <w:qFormat/>
    <w:pPr>
      <w:keepNext/>
      <w:keepLines/>
      <w:pBdr>
        <w:bottom w:val="single" w:sz="4" w:space="4" w:color="A43020" w:themeColor="accent1" w:themeShade="BF"/>
      </w:pBdr>
      <w:spacing w:line="240" w:lineRule="auto"/>
      <w:ind w:firstLine="144"/>
      <w:outlineLvl w:val="8"/>
    </w:pPr>
    <w:rPr>
      <w:rFonts w:asciiTheme="majorHAnsi" w:eastAsiaTheme="majorEastAsia" w:hAnsiTheme="majorHAnsi" w:cstheme="majorBidi"/>
      <w:iCs/>
      <w:caps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2601F"/>
    <w:rPr>
      <w:b/>
      <w:bCs/>
      <w:caps w:val="0"/>
      <w:smallCaps/>
      <w:color w:val="A43020" w:themeColor="accent1" w:themeShade="BF"/>
      <w:spacing w:val="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small">
    <w:name w:val="No spacing small"/>
    <w:basedOn w:val="Normal"/>
    <w:uiPriority w:val="38"/>
    <w:qFormat/>
    <w:pPr>
      <w:spacing w:after="0" w:line="240" w:lineRule="auto"/>
    </w:pPr>
    <w:rPr>
      <w:sz w:val="18"/>
    </w:rPr>
  </w:style>
  <w:style w:type="character" w:customStyle="1" w:styleId="Heading3Char">
    <w:name w:val="Heading 3 Char"/>
    <w:basedOn w:val="DefaultParagraphFont"/>
    <w:link w:val="Heading3"/>
    <w:uiPriority w:val="2"/>
    <w:rsid w:val="000C3A20"/>
    <w:rPr>
      <w:rFonts w:asciiTheme="majorHAnsi" w:eastAsiaTheme="majorEastAsia" w:hAnsiTheme="majorHAnsi" w:cstheme="majorBidi"/>
      <w:caps/>
      <w:sz w:val="28"/>
      <w:szCs w:val="24"/>
    </w:rPr>
  </w:style>
  <w:style w:type="paragraph" w:styleId="Title">
    <w:name w:val="Title"/>
    <w:basedOn w:val="Normal"/>
    <w:link w:val="TitleChar"/>
    <w:uiPriority w:val="3"/>
    <w:qFormat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A43020" w:themeColor="accent1" w:themeShade="BF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3"/>
    <w:rsid w:val="000C3A20"/>
    <w:rPr>
      <w:rFonts w:asciiTheme="majorHAnsi" w:eastAsiaTheme="majorEastAsia" w:hAnsiTheme="majorHAnsi" w:cstheme="majorBidi"/>
      <w:color w:val="A43020" w:themeColor="accent1" w:themeShade="BF"/>
      <w:kern w:val="28"/>
      <w:sz w:val="84"/>
      <w:szCs w:val="56"/>
    </w:rPr>
  </w:style>
  <w:style w:type="paragraph" w:styleId="Subtitle">
    <w:name w:val="Subtitle"/>
    <w:basedOn w:val="Normal"/>
    <w:link w:val="SubtitleChar"/>
    <w:uiPriority w:val="6"/>
    <w:qFormat/>
    <w:pPr>
      <w:numPr>
        <w:ilvl w:val="1"/>
      </w:numPr>
      <w:spacing w:after="60" w:line="240" w:lineRule="auto"/>
      <w:contextualSpacing/>
      <w:jc w:val="center"/>
    </w:pPr>
    <w:rPr>
      <w:color w:val="A43020" w:themeColor="accent1" w:themeShade="BF"/>
      <w:sz w:val="64"/>
    </w:rPr>
  </w:style>
  <w:style w:type="character" w:customStyle="1" w:styleId="SubtitleChar">
    <w:name w:val="Subtitle Char"/>
    <w:basedOn w:val="DefaultParagraphFont"/>
    <w:link w:val="Subtitle"/>
    <w:uiPriority w:val="6"/>
    <w:rsid w:val="000C3A20"/>
    <w:rPr>
      <w:color w:val="A43020" w:themeColor="accent1" w:themeShade="BF"/>
      <w:sz w:val="64"/>
    </w:rPr>
  </w:style>
  <w:style w:type="character" w:customStyle="1" w:styleId="Heading1Char">
    <w:name w:val="Heading 1 Char"/>
    <w:basedOn w:val="DefaultParagraphFont"/>
    <w:link w:val="Heading1"/>
    <w:uiPriority w:val="2"/>
    <w:rsid w:val="000C3A20"/>
    <w:rPr>
      <w:rFonts w:asciiTheme="majorHAnsi" w:eastAsiaTheme="majorEastAsia" w:hAnsiTheme="majorHAnsi" w:cstheme="majorBidi"/>
      <w:color w:val="A43020" w:themeColor="accent1" w:themeShade="BF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0C3A20"/>
    <w:rPr>
      <w:rFonts w:asciiTheme="majorHAnsi" w:eastAsiaTheme="majorEastAsia" w:hAnsiTheme="majorHAnsi" w:cstheme="majorBidi"/>
      <w:caps/>
      <w:color w:val="A43020" w:themeColor="accent1" w:themeShade="BF"/>
      <w:sz w:val="36"/>
      <w:szCs w:val="26"/>
    </w:rPr>
  </w:style>
  <w:style w:type="paragraph" w:customStyle="1" w:styleId="Address">
    <w:name w:val="Address"/>
    <w:basedOn w:val="Normal"/>
    <w:uiPriority w:val="12"/>
    <w:qFormat/>
    <w:pPr>
      <w:spacing w:after="120" w:line="240" w:lineRule="auto"/>
      <w:contextualSpacing/>
      <w:jc w:val="center"/>
    </w:pPr>
    <w:rPr>
      <w:caps/>
      <w:sz w:val="20"/>
    </w:rPr>
  </w:style>
  <w:style w:type="paragraph" w:customStyle="1" w:styleId="Phone">
    <w:name w:val="Phone"/>
    <w:basedOn w:val="Normal"/>
    <w:uiPriority w:val="13"/>
    <w:qFormat/>
    <w:pPr>
      <w:spacing w:after="0" w:line="240" w:lineRule="auto"/>
      <w:jc w:val="center"/>
    </w:pPr>
    <w:rPr>
      <w:sz w:val="64"/>
    </w:rPr>
  </w:style>
  <w:style w:type="character" w:customStyle="1" w:styleId="Heading4Char">
    <w:name w:val="Heading 4 Char"/>
    <w:basedOn w:val="DefaultParagraphFont"/>
    <w:link w:val="Heading4"/>
    <w:uiPriority w:val="2"/>
    <w:rsid w:val="000C3A20"/>
    <w:rPr>
      <w:rFonts w:asciiTheme="majorHAnsi" w:eastAsiaTheme="majorEastAsia" w:hAnsiTheme="majorHAnsi" w:cstheme="majorBidi"/>
      <w:iCs/>
      <w:caps/>
      <w:color w:val="A43020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2"/>
    <w:rsid w:val="000C3A20"/>
    <w:rPr>
      <w:rFonts w:asciiTheme="majorHAnsi" w:eastAsiaTheme="majorEastAsia" w:hAnsiTheme="majorHAnsi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2"/>
    <w:rsid w:val="000C3A20"/>
    <w:rPr>
      <w:rFonts w:asciiTheme="majorHAnsi" w:eastAsiaTheme="majorEastAsia" w:hAnsiTheme="majorHAnsi" w:cstheme="majorBidi"/>
      <w:color w:val="262626" w:themeColor="text1" w:themeTint="D9"/>
      <w:sz w:val="24"/>
    </w:rPr>
  </w:style>
  <w:style w:type="character" w:customStyle="1" w:styleId="Heading7Char">
    <w:name w:val="Heading 7 Char"/>
    <w:basedOn w:val="DefaultParagraphFont"/>
    <w:link w:val="Heading7"/>
    <w:uiPriority w:val="2"/>
    <w:rsid w:val="000C3A20"/>
    <w:rPr>
      <w:rFonts w:asciiTheme="majorHAnsi" w:eastAsiaTheme="majorEastAsia" w:hAnsiTheme="majorHAnsi" w:cstheme="majorBidi"/>
      <w:iCs/>
      <w:caps/>
    </w:rPr>
  </w:style>
  <w:style w:type="paragraph" w:styleId="IntenseQuote">
    <w:name w:val="Intense Quote"/>
    <w:basedOn w:val="Normal"/>
    <w:link w:val="IntenseQuoteChar"/>
    <w:uiPriority w:val="5"/>
    <w:qFormat/>
    <w:rsid w:val="000C3A20"/>
    <w:pPr>
      <w:pBdr>
        <w:top w:val="single" w:sz="4" w:space="8" w:color="A43020" w:themeColor="accent1" w:themeShade="BF"/>
      </w:pBdr>
      <w:spacing w:after="200" w:line="240" w:lineRule="auto"/>
      <w:jc w:val="center"/>
    </w:pPr>
    <w:rPr>
      <w:iCs/>
      <w:caps/>
      <w:color w:val="A4302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"/>
    <w:rsid w:val="000C3A20"/>
    <w:rPr>
      <w:iCs/>
      <w:caps/>
      <w:color w:val="A43020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2"/>
    <w:rsid w:val="000C3A20"/>
    <w:rPr>
      <w:rFonts w:asciiTheme="majorHAnsi" w:eastAsiaTheme="majorEastAsia" w:hAnsiTheme="majorHAnsi" w:cstheme="majorBidi"/>
      <w:caps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rsid w:val="000C3A20"/>
    <w:rPr>
      <w:rFonts w:asciiTheme="majorHAnsi" w:eastAsiaTheme="majorEastAsia" w:hAnsiTheme="majorHAnsi" w:cstheme="majorBidi"/>
      <w:iCs/>
      <w:caps/>
      <w:sz w:val="20"/>
      <w:szCs w:val="21"/>
    </w:rPr>
  </w:style>
  <w:style w:type="paragraph" w:customStyle="1" w:styleId="Hours">
    <w:name w:val="Hours"/>
    <w:basedOn w:val="Normal"/>
    <w:uiPriority w:val="7"/>
    <w:qFormat/>
    <w:pPr>
      <w:spacing w:line="240" w:lineRule="auto"/>
      <w:contextualSpacing/>
      <w:jc w:val="center"/>
    </w:pPr>
    <w:rPr>
      <w:sz w:val="28"/>
    </w:rPr>
  </w:style>
  <w:style w:type="paragraph" w:customStyle="1" w:styleId="URL">
    <w:name w:val="URL"/>
    <w:basedOn w:val="Normal"/>
    <w:uiPriority w:val="8"/>
    <w:qFormat/>
    <w:pPr>
      <w:spacing w:after="0" w:line="240" w:lineRule="auto"/>
      <w:jc w:val="center"/>
    </w:pPr>
    <w:rPr>
      <w:sz w:val="36"/>
    </w:rPr>
  </w:style>
  <w:style w:type="paragraph" w:customStyle="1" w:styleId="TableDescription">
    <w:name w:val="Table Description"/>
    <w:basedOn w:val="Normal"/>
    <w:uiPriority w:val="4"/>
    <w:qFormat/>
    <w:rsid w:val="00F04975"/>
    <w:pPr>
      <w:pBdr>
        <w:top w:val="single" w:sz="24" w:space="1" w:color="333333" w:themeColor="text2"/>
        <w:left w:val="single" w:sz="24" w:space="4" w:color="333333" w:themeColor="text2"/>
        <w:bottom w:val="single" w:sz="24" w:space="1" w:color="333333" w:themeColor="text2"/>
        <w:right w:val="single" w:sz="24" w:space="4" w:color="333333" w:themeColor="text2"/>
      </w:pBdr>
      <w:shd w:val="clear" w:color="auto" w:fill="333333" w:themeFill="text2"/>
      <w:spacing w:before="40" w:after="40" w:line="240" w:lineRule="auto"/>
      <w:ind w:right="187"/>
      <w:jc w:val="center"/>
    </w:pPr>
    <w:rPr>
      <w:caps/>
      <w:color w:val="FFFFFF" w:themeColor="background1"/>
      <w:sz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E2601F"/>
    <w:rPr>
      <w:b w:val="0"/>
      <w:i w:val="0"/>
      <w:iCs/>
      <w:color w:val="A43020" w:themeColor="accent1" w:themeShade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ddress2">
    <w:name w:val="Address 2"/>
    <w:basedOn w:val="Normal"/>
    <w:uiPriority w:val="12"/>
    <w:qFormat/>
    <w:pPr>
      <w:spacing w:after="0" w:line="240" w:lineRule="auto"/>
      <w:jc w:val="center"/>
    </w:pPr>
    <w:rPr>
      <w:caps/>
      <w:sz w:val="2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2601F"/>
    <w:rPr>
      <w:i/>
      <w:iCs/>
      <w:color w:val="A43020" w:themeColor="accent1" w:themeShade="BF"/>
    </w:rPr>
  </w:style>
  <w:style w:type="character" w:styleId="SubtleReference">
    <w:name w:val="Subtle Reference"/>
    <w:uiPriority w:val="31"/>
    <w:unhideWhenUsed/>
    <w:qFormat/>
    <w:rsid w:val="00E2601F"/>
  </w:style>
  <w:style w:type="paragraph" w:styleId="BlockText">
    <w:name w:val="Block Text"/>
    <w:basedOn w:val="Normal"/>
    <w:uiPriority w:val="99"/>
    <w:semiHidden/>
    <w:unhideWhenUsed/>
    <w:rsid w:val="00E2601F"/>
    <w:pPr>
      <w:pBdr>
        <w:top w:val="single" w:sz="2" w:space="10" w:color="A43020" w:themeColor="accent1" w:themeShade="BF"/>
        <w:left w:val="single" w:sz="2" w:space="10" w:color="A43020" w:themeColor="accent1" w:themeShade="BF"/>
        <w:bottom w:val="single" w:sz="2" w:space="10" w:color="A43020" w:themeColor="accent1" w:themeShade="BF"/>
        <w:right w:val="single" w:sz="2" w:space="10" w:color="A43020" w:themeColor="accent1" w:themeShade="BF"/>
      </w:pBdr>
      <w:ind w:left="1152" w:right="1152"/>
    </w:pPr>
    <w:rPr>
      <w:i/>
      <w:iCs/>
      <w:color w:val="A43020" w:themeColor="accent1" w:themeShade="BF"/>
    </w:rPr>
  </w:style>
  <w:style w:type="paragraph" w:styleId="NormalWeb">
    <w:name w:val="Normal (Web)"/>
    <w:basedOn w:val="Normal"/>
    <w:uiPriority w:val="99"/>
    <w:unhideWhenUsed/>
    <w:rsid w:val="000701AE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eastAsia="en-US"/>
    </w:rPr>
  </w:style>
  <w:style w:type="table" w:customStyle="1" w:styleId="TableLayout">
    <w:name w:val="Table Layout"/>
    <w:basedOn w:val="TableNormal"/>
    <w:uiPriority w:val="99"/>
    <w:rsid w:val="000701AE"/>
    <w:pPr>
      <w:spacing w:after="180"/>
    </w:pPr>
    <w:rPr>
      <w:rFonts w:eastAsiaTheme="minorHAnsi"/>
      <w:color w:val="474747" w:themeColor="text2" w:themeTint="E6"/>
      <w:sz w:val="18"/>
      <w:szCs w:val="20"/>
    </w:rPr>
    <w:tblPr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701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01A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70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crobco.org" TargetMode="External"/><Relationship Id="rId13" Type="http://schemas.openxmlformats.org/officeDocument/2006/relationships/hyperlink" Target="https://veterans.portal.texas.gov/hom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hmrabv.org/crisis-servic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s://www.bing.com/ck/a?!&amp;&amp;p=c1592f9aafc0e24cJmltdHM9MTY2MDU4MzQ2OSZpZ3VpZD0yYTIzZjA3NS0xYmI4LTQwMjQtOGMyNS1jOGFjZTQ4MTNlNzUmaW5zaWQ9NTE1Nw&amp;ptn=3&amp;hsh=3&amp;fclid=41556c1f-1cbd-11ed-8877-198c84e64058&amp;u=a1aHR0cHM6Ly9taG1yYWJ2Lm9yZy9jcmlzaXMtc2VydmljZXM&amp;ntb=1" TargetMode="External"/><Relationship Id="rId10" Type="http://schemas.openxmlformats.org/officeDocument/2006/relationships/hyperlink" Target="https://www.veteranscrisisline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hills@project-unity.org" TargetMode="External"/><Relationship Id="rId14" Type="http://schemas.openxmlformats.org/officeDocument/2006/relationships/hyperlink" Target="https://www.va.gov/homeless/dchv.as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rk\AppData\Roaming\Microsoft\Templates\Brochure%20with%20headings.dotx" TargetMode="External"/></Relationships>
</file>

<file path=word/theme/theme1.xml><?xml version="1.0" encoding="utf-8"?>
<a:theme xmlns:a="http://schemas.openxmlformats.org/drawingml/2006/main" name="Office Theme">
  <a:themeElements>
    <a:clrScheme name="Custom 81">
      <a:dk1>
        <a:sysClr val="windowText" lastClr="000000"/>
      </a:dk1>
      <a:lt1>
        <a:sysClr val="window" lastClr="FFFFFF"/>
      </a:lt1>
      <a:dk2>
        <a:srgbClr val="333333"/>
      </a:dk2>
      <a:lt2>
        <a:srgbClr val="E0E0E0"/>
      </a:lt2>
      <a:accent1>
        <a:srgbClr val="D64531"/>
      </a:accent1>
      <a:accent2>
        <a:srgbClr val="FF9933"/>
      </a:accent2>
      <a:accent3>
        <a:srgbClr val="8BCC71"/>
      </a:accent3>
      <a:accent4>
        <a:srgbClr val="59C5D9"/>
      </a:accent4>
      <a:accent5>
        <a:srgbClr val="7C8CD6"/>
      </a:accent5>
      <a:accent6>
        <a:srgbClr val="C674D9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Brochure with headings.dotx</Template>
  <TotalTime>12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JP3-efile</cp:lastModifiedBy>
  <cp:revision>5</cp:revision>
  <cp:lastPrinted>2022-11-14T16:48:00Z</cp:lastPrinted>
  <dcterms:created xsi:type="dcterms:W3CDTF">2022-10-04T13:55:00Z</dcterms:created>
  <dcterms:modified xsi:type="dcterms:W3CDTF">2022-11-14T17:10:00Z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